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18D3A" w14:textId="66498830" w:rsidR="006F0EC3" w:rsidRDefault="006F0EC3" w:rsidP="006F0EC3">
      <w:pPr>
        <w:autoSpaceDE w:val="0"/>
        <w:autoSpaceDN w:val="0"/>
        <w:adjustRightInd w:val="0"/>
        <w:jc w:val="right"/>
        <w:rPr>
          <w:rFonts w:ascii="Verdana" w:hAnsi="Verdana" w:cs="Arial-BoldMT"/>
          <w:b/>
          <w:bCs/>
          <w:sz w:val="20"/>
        </w:rPr>
      </w:pPr>
      <w:r>
        <w:rPr>
          <w:rFonts w:ascii="Verdana" w:hAnsi="Verdana" w:cs="Arial-BoldMT"/>
          <w:b/>
          <w:bCs/>
          <w:sz w:val="20"/>
        </w:rPr>
        <w:t xml:space="preserve">ALLEGATO </w:t>
      </w:r>
      <w:r w:rsidR="00093EDC">
        <w:rPr>
          <w:rFonts w:ascii="Verdana" w:hAnsi="Verdana" w:cs="Arial-BoldMT"/>
          <w:b/>
          <w:bCs/>
          <w:sz w:val="20"/>
        </w:rPr>
        <w:t>D</w:t>
      </w:r>
    </w:p>
    <w:p w14:paraId="6613DF1B" w14:textId="67B99070" w:rsidR="006F0EC3" w:rsidRDefault="006F0EC3" w:rsidP="006F0EC3">
      <w:pPr>
        <w:autoSpaceDE w:val="0"/>
        <w:autoSpaceDN w:val="0"/>
        <w:adjustRightInd w:val="0"/>
        <w:jc w:val="right"/>
        <w:rPr>
          <w:rFonts w:ascii="Calibri" w:hAnsi="Calibri" w:cs="Calibri"/>
          <w:b/>
          <w:sz w:val="19"/>
          <w:szCs w:val="19"/>
        </w:rPr>
      </w:pPr>
      <w:r w:rsidRPr="003F51C2">
        <w:rPr>
          <w:rFonts w:ascii="Verdana" w:hAnsi="Verdana"/>
          <w:b/>
          <w:bCs/>
          <w:i/>
          <w:sz w:val="20"/>
        </w:rPr>
        <w:t>da inserire nella “Documentazione Amministrativa”</w:t>
      </w:r>
      <w:r w:rsidRPr="001322E8">
        <w:rPr>
          <w:rFonts w:ascii="Calibri" w:hAnsi="Calibri" w:cs="Calibri"/>
          <w:b/>
          <w:sz w:val="19"/>
          <w:szCs w:val="19"/>
        </w:rPr>
        <w:t xml:space="preserve">     </w:t>
      </w:r>
    </w:p>
    <w:p w14:paraId="54E6F838" w14:textId="3BCD6CE3" w:rsidR="00BA6FC9" w:rsidRDefault="00BA6FC9" w:rsidP="006F0EC3">
      <w:pPr>
        <w:autoSpaceDE w:val="0"/>
        <w:autoSpaceDN w:val="0"/>
        <w:adjustRightInd w:val="0"/>
        <w:jc w:val="right"/>
        <w:rPr>
          <w:rFonts w:ascii="Calibri" w:hAnsi="Calibri" w:cs="Calibri"/>
          <w:b/>
          <w:sz w:val="19"/>
          <w:szCs w:val="19"/>
        </w:rPr>
      </w:pPr>
    </w:p>
    <w:p w14:paraId="52D7138F" w14:textId="36F330AB" w:rsidR="00BA6FC9" w:rsidRDefault="00BA6FC9" w:rsidP="006F0EC3">
      <w:pPr>
        <w:autoSpaceDE w:val="0"/>
        <w:autoSpaceDN w:val="0"/>
        <w:adjustRightInd w:val="0"/>
        <w:jc w:val="right"/>
        <w:rPr>
          <w:rFonts w:ascii="Calibri" w:hAnsi="Calibri" w:cs="Calibri"/>
          <w:b/>
          <w:szCs w:val="28"/>
        </w:rPr>
      </w:pPr>
    </w:p>
    <w:p w14:paraId="2A9EEF95" w14:textId="272D7C9D" w:rsidR="00BA6FC9" w:rsidRDefault="00BA6FC9" w:rsidP="006F0EC3">
      <w:pPr>
        <w:autoSpaceDE w:val="0"/>
        <w:autoSpaceDN w:val="0"/>
        <w:adjustRightInd w:val="0"/>
        <w:jc w:val="right"/>
        <w:rPr>
          <w:rFonts w:ascii="Calibri" w:hAnsi="Calibri" w:cs="Calibri"/>
          <w:b/>
          <w:szCs w:val="28"/>
        </w:rPr>
      </w:pPr>
    </w:p>
    <w:p w14:paraId="1520CAFA" w14:textId="77777777" w:rsidR="00BA6FC9" w:rsidRPr="001322E8" w:rsidRDefault="00BA6FC9" w:rsidP="006F0EC3">
      <w:pPr>
        <w:autoSpaceDE w:val="0"/>
        <w:autoSpaceDN w:val="0"/>
        <w:adjustRightInd w:val="0"/>
        <w:jc w:val="right"/>
        <w:rPr>
          <w:rFonts w:ascii="Calibri" w:hAnsi="Calibri" w:cs="Calibri"/>
          <w:b/>
          <w:szCs w:val="28"/>
        </w:rPr>
      </w:pPr>
    </w:p>
    <w:tbl>
      <w:tblPr>
        <w:tblW w:w="10357" w:type="dxa"/>
        <w:jc w:val="center"/>
        <w:tblLayout w:type="fixed"/>
        <w:tblCellMar>
          <w:left w:w="113" w:type="dxa"/>
        </w:tblCellMar>
        <w:tblLook w:val="04A0" w:firstRow="1" w:lastRow="0" w:firstColumn="1" w:lastColumn="0" w:noHBand="0" w:noVBand="1"/>
      </w:tblPr>
      <w:tblGrid>
        <w:gridCol w:w="2537"/>
        <w:gridCol w:w="5953"/>
        <w:gridCol w:w="1867"/>
      </w:tblGrid>
      <w:tr w:rsidR="006F0EC3" w:rsidRPr="00B14D60" w14:paraId="5AE30C47" w14:textId="77777777" w:rsidTr="005F1444">
        <w:trPr>
          <w:cantSplit/>
          <w:trHeight w:val="1408"/>
          <w:jc w:val="center"/>
        </w:trPr>
        <w:tc>
          <w:tcPr>
            <w:tcW w:w="2537" w:type="dxa"/>
            <w:tcBorders>
              <w:top w:val="single" w:sz="4" w:space="0" w:color="00000A"/>
              <w:left w:val="single" w:sz="4" w:space="0" w:color="00000A"/>
              <w:bottom w:val="single" w:sz="4" w:space="0" w:color="000001"/>
              <w:right w:val="single" w:sz="4" w:space="0" w:color="00000A"/>
            </w:tcBorders>
            <w:shd w:val="clear" w:color="auto" w:fill="FFFFFF"/>
            <w:vAlign w:val="center"/>
            <w:hideMark/>
          </w:tcPr>
          <w:p w14:paraId="23630460" w14:textId="2E4DF0AD" w:rsidR="006F0EC3" w:rsidRPr="00B14D60" w:rsidRDefault="006F0EC3" w:rsidP="005F1444">
            <w:pPr>
              <w:rPr>
                <w:rFonts w:cs="Tahoma"/>
                <w:sz w:val="16"/>
              </w:rPr>
            </w:pPr>
            <w:bookmarkStart w:id="0" w:name="_Hlk128647754"/>
            <w:r w:rsidRPr="0062091E">
              <w:rPr>
                <w:rFonts w:cs="Tahoma"/>
                <w:noProof/>
                <w:sz w:val="16"/>
              </w:rPr>
              <w:drawing>
                <wp:inline distT="0" distB="0" distL="0" distR="0" wp14:anchorId="4A2CA46A" wp14:editId="7CD91029">
                  <wp:extent cx="1476375" cy="1038225"/>
                  <wp:effectExtent l="0" t="0" r="9525"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1038225"/>
                          </a:xfrm>
                          <a:prstGeom prst="rect">
                            <a:avLst/>
                          </a:prstGeom>
                          <a:noFill/>
                          <a:ln>
                            <a:noFill/>
                          </a:ln>
                        </pic:spPr>
                      </pic:pic>
                    </a:graphicData>
                  </a:graphic>
                </wp:inline>
              </w:drawing>
            </w:r>
          </w:p>
        </w:tc>
        <w:tc>
          <w:tcPr>
            <w:tcW w:w="5953" w:type="dxa"/>
            <w:tcBorders>
              <w:top w:val="single" w:sz="4" w:space="0" w:color="00000A"/>
              <w:left w:val="single" w:sz="4" w:space="0" w:color="00000A"/>
              <w:bottom w:val="single" w:sz="4" w:space="0" w:color="00000A"/>
              <w:right w:val="single" w:sz="4" w:space="0" w:color="00000A"/>
            </w:tcBorders>
            <w:shd w:val="clear" w:color="auto" w:fill="FFFFFF"/>
          </w:tcPr>
          <w:p w14:paraId="28AB8A21" w14:textId="77777777" w:rsidR="006F0EC3" w:rsidRDefault="006F0EC3" w:rsidP="005F1444">
            <w:pPr>
              <w:spacing w:line="276" w:lineRule="auto"/>
              <w:rPr>
                <w:rFonts w:eastAsia="Batang"/>
                <w:b/>
                <w:bCs/>
                <w:sz w:val="20"/>
              </w:rPr>
            </w:pPr>
          </w:p>
          <w:p w14:paraId="57DED0C1" w14:textId="77777777" w:rsidR="006F0EC3" w:rsidRPr="00B14D60" w:rsidRDefault="006F0EC3" w:rsidP="005F1444">
            <w:pPr>
              <w:spacing w:line="276" w:lineRule="auto"/>
              <w:rPr>
                <w:rFonts w:eastAsia="Batang"/>
                <w:b/>
                <w:bCs/>
                <w:sz w:val="20"/>
              </w:rPr>
            </w:pPr>
            <w:r w:rsidRPr="00B14D60">
              <w:rPr>
                <w:rFonts w:eastAsia="Batang"/>
                <w:b/>
                <w:bCs/>
                <w:sz w:val="20"/>
              </w:rPr>
              <w:t>Asmel Consortile s.c. a r.l.</w:t>
            </w:r>
          </w:p>
          <w:p w14:paraId="19FB61DE" w14:textId="77777777" w:rsidR="006F0EC3" w:rsidRPr="00B14D60" w:rsidRDefault="006F0EC3" w:rsidP="005F1444">
            <w:pPr>
              <w:spacing w:line="276" w:lineRule="auto"/>
              <w:rPr>
                <w:rFonts w:eastAsia="Batang"/>
                <w:sz w:val="20"/>
              </w:rPr>
            </w:pPr>
            <w:r w:rsidRPr="00B14D60">
              <w:rPr>
                <w:rFonts w:eastAsia="Batang"/>
                <w:sz w:val="20"/>
              </w:rPr>
              <w:t>Sede Legale: Via Carlo Cattaneo,9 – Gallarate (VA)</w:t>
            </w:r>
          </w:p>
          <w:p w14:paraId="5BE64EC0" w14:textId="77777777" w:rsidR="006F0EC3" w:rsidRPr="00B14D60" w:rsidRDefault="006F0EC3" w:rsidP="005F1444">
            <w:pPr>
              <w:spacing w:line="276" w:lineRule="auto"/>
              <w:rPr>
                <w:rFonts w:eastAsia="Batang"/>
                <w:sz w:val="20"/>
              </w:rPr>
            </w:pPr>
            <w:r w:rsidRPr="00B14D60">
              <w:rPr>
                <w:rFonts w:eastAsia="Batang"/>
                <w:sz w:val="20"/>
              </w:rPr>
              <w:t>Sede Operativa: Centro Direzionale - Isola G8 - Napoli</w:t>
            </w:r>
          </w:p>
          <w:p w14:paraId="2D67F212" w14:textId="77777777" w:rsidR="006F0EC3" w:rsidRPr="00B14D60" w:rsidRDefault="006F0EC3" w:rsidP="005F1444">
            <w:pPr>
              <w:spacing w:line="276" w:lineRule="auto"/>
              <w:rPr>
                <w:sz w:val="8"/>
                <w:szCs w:val="12"/>
              </w:rPr>
            </w:pPr>
            <w:r w:rsidRPr="00B14D60">
              <w:rPr>
                <w:rFonts w:eastAsia="Batang"/>
                <w:sz w:val="20"/>
              </w:rPr>
              <w:t xml:space="preserve">info@asmecomm.it - </w:t>
            </w:r>
            <w:proofErr w:type="spellStart"/>
            <w:r w:rsidRPr="00B14D60">
              <w:rPr>
                <w:rFonts w:eastAsia="Batang"/>
                <w:sz w:val="20"/>
              </w:rPr>
              <w:t>P.Iva</w:t>
            </w:r>
            <w:proofErr w:type="spellEnd"/>
            <w:r w:rsidRPr="00B14D60">
              <w:rPr>
                <w:rFonts w:eastAsia="Batang"/>
                <w:sz w:val="20"/>
              </w:rPr>
              <w:t>: 12236141003</w:t>
            </w:r>
          </w:p>
          <w:p w14:paraId="07BE599C" w14:textId="77777777" w:rsidR="006F0EC3" w:rsidRDefault="007C3B2E" w:rsidP="005F1444">
            <w:pPr>
              <w:rPr>
                <w:rFonts w:cs="Arial"/>
                <w:color w:val="0563C1"/>
                <w:sz w:val="20"/>
                <w:szCs w:val="12"/>
                <w:u w:val="single"/>
              </w:rPr>
            </w:pPr>
            <w:hyperlink r:id="rId6" w:history="1">
              <w:r w:rsidR="006F0EC3" w:rsidRPr="004F14AB">
                <w:rPr>
                  <w:rStyle w:val="Collegamentoipertestuale"/>
                  <w:rFonts w:cs="Arial"/>
                  <w:szCs w:val="12"/>
                </w:rPr>
                <w:t>www.asmecomm.it</w:t>
              </w:r>
            </w:hyperlink>
          </w:p>
          <w:p w14:paraId="2C806A93" w14:textId="77777777" w:rsidR="006F0EC3" w:rsidRPr="00B14D60" w:rsidRDefault="006F0EC3" w:rsidP="005F1444">
            <w:pPr>
              <w:rPr>
                <w:rFonts w:cs="Arial"/>
                <w:color w:val="0563C1"/>
                <w:sz w:val="2"/>
                <w:szCs w:val="2"/>
                <w:u w:val="single"/>
              </w:rPr>
            </w:pPr>
          </w:p>
        </w:tc>
        <w:tc>
          <w:tcPr>
            <w:tcW w:w="1867" w:type="dxa"/>
            <w:tcBorders>
              <w:top w:val="single" w:sz="4" w:space="0" w:color="00000A"/>
              <w:left w:val="single" w:sz="4" w:space="0" w:color="00000A"/>
              <w:bottom w:val="single" w:sz="4" w:space="0" w:color="00000A"/>
              <w:right w:val="single" w:sz="4" w:space="0" w:color="00000A"/>
            </w:tcBorders>
            <w:shd w:val="clear" w:color="auto" w:fill="FFFFFF"/>
          </w:tcPr>
          <w:p w14:paraId="55854605" w14:textId="77777777" w:rsidR="006F0EC3" w:rsidRPr="00B14D60" w:rsidRDefault="006F0EC3" w:rsidP="005F1444">
            <w:pPr>
              <w:ind w:left="33"/>
              <w:jc w:val="center"/>
              <w:rPr>
                <w:sz w:val="20"/>
                <w:szCs w:val="18"/>
                <w:highlight w:val="yellow"/>
              </w:rPr>
            </w:pPr>
          </w:p>
          <w:p w14:paraId="74DC05A1" w14:textId="77777777" w:rsidR="006F0EC3" w:rsidRDefault="006F0EC3" w:rsidP="005F1444">
            <w:pPr>
              <w:ind w:left="33"/>
              <w:jc w:val="center"/>
              <w:rPr>
                <w:sz w:val="20"/>
                <w:szCs w:val="18"/>
                <w:highlight w:val="yellow"/>
              </w:rPr>
            </w:pPr>
          </w:p>
          <w:p w14:paraId="65286CCE" w14:textId="5DAD3C95" w:rsidR="006F0EC3" w:rsidRPr="00B14D60" w:rsidRDefault="008C4BEE" w:rsidP="005F1444">
            <w:pPr>
              <w:ind w:left="33"/>
              <w:jc w:val="center"/>
              <w:rPr>
                <w:sz w:val="16"/>
              </w:rPr>
            </w:pPr>
            <w:r w:rsidRPr="0081275D">
              <w:rPr>
                <w:rFonts w:ascii="Garamond" w:hAnsi="Garamond" w:cs="Calibri"/>
                <w:noProof/>
                <w:sz w:val="14"/>
                <w:szCs w:val="24"/>
              </w:rPr>
              <w:drawing>
                <wp:inline distT="0" distB="0" distL="0" distR="0" wp14:anchorId="756E782B" wp14:editId="0520FD97">
                  <wp:extent cx="628650" cy="8001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800100"/>
                          </a:xfrm>
                          <a:prstGeom prst="rect">
                            <a:avLst/>
                          </a:prstGeom>
                          <a:solidFill>
                            <a:srgbClr val="FFFFFF"/>
                          </a:solidFill>
                          <a:ln>
                            <a:noFill/>
                          </a:ln>
                        </pic:spPr>
                      </pic:pic>
                    </a:graphicData>
                  </a:graphic>
                </wp:inline>
              </w:drawing>
            </w:r>
          </w:p>
        </w:tc>
      </w:tr>
      <w:bookmarkEnd w:id="0"/>
    </w:tbl>
    <w:p w14:paraId="7018AC2B" w14:textId="2592563F" w:rsidR="006F0EC3" w:rsidRDefault="006F0EC3" w:rsidP="008C4BEE">
      <w:pPr>
        <w:widowControl w:val="0"/>
        <w:jc w:val="both"/>
        <w:rPr>
          <w:rFonts w:ascii="Calibri Light" w:hAnsi="Calibri Light" w:cs="Calibri Light"/>
          <w:b/>
          <w:i/>
          <w:iCs/>
          <w:color w:val="2F5496"/>
          <w:sz w:val="20"/>
        </w:rPr>
      </w:pPr>
    </w:p>
    <w:p w14:paraId="7301100A" w14:textId="77777777" w:rsidR="008C4BEE" w:rsidRPr="00F812E5" w:rsidRDefault="008C4BEE" w:rsidP="008C4BEE">
      <w:pPr>
        <w:pStyle w:val="Titolo1"/>
        <w:numPr>
          <w:ilvl w:val="0"/>
          <w:numId w:val="9"/>
        </w:numPr>
        <w:rPr>
          <w:rFonts w:ascii="Times New Roman" w:eastAsia="Arial Unicode MS" w:hAnsi="Times New Roman"/>
          <w:b w:val="0"/>
          <w:sz w:val="26"/>
          <w:szCs w:val="26"/>
        </w:rPr>
      </w:pPr>
      <w:r w:rsidRPr="00F812E5">
        <w:rPr>
          <w:rFonts w:ascii="Times New Roman" w:hAnsi="Times New Roman"/>
          <w:b w:val="0"/>
          <w:sz w:val="26"/>
          <w:szCs w:val="26"/>
        </w:rPr>
        <w:t>Comune di Capaccio</w:t>
      </w:r>
      <w:r>
        <w:rPr>
          <w:rFonts w:ascii="Times New Roman" w:hAnsi="Times New Roman"/>
          <w:b w:val="0"/>
          <w:sz w:val="26"/>
          <w:szCs w:val="26"/>
        </w:rPr>
        <w:t xml:space="preserve"> Paestum</w:t>
      </w:r>
    </w:p>
    <w:p w14:paraId="0AD142CD" w14:textId="77777777" w:rsidR="008C4BEE" w:rsidRPr="00F812E5" w:rsidRDefault="008C4BEE" w:rsidP="008C4BEE">
      <w:pPr>
        <w:jc w:val="center"/>
        <w:rPr>
          <w:sz w:val="16"/>
          <w:szCs w:val="16"/>
        </w:rPr>
      </w:pPr>
      <w:r w:rsidRPr="00F812E5">
        <w:rPr>
          <w:sz w:val="16"/>
          <w:szCs w:val="16"/>
        </w:rPr>
        <w:t>(Provincia di Salerno)</w:t>
      </w:r>
    </w:p>
    <w:p w14:paraId="18FC6CFF" w14:textId="77777777" w:rsidR="008C4BEE" w:rsidRDefault="008C4BEE" w:rsidP="008C4BEE">
      <w:pPr>
        <w:jc w:val="center"/>
      </w:pPr>
    </w:p>
    <w:p w14:paraId="26EE20CB" w14:textId="77777777" w:rsidR="008C4BEE" w:rsidRPr="00785831" w:rsidRDefault="008C4BEE" w:rsidP="008C4BEE">
      <w:pPr>
        <w:jc w:val="both"/>
        <w:rPr>
          <w:szCs w:val="22"/>
        </w:rPr>
      </w:pPr>
      <w:r w:rsidRPr="0094420C">
        <w:rPr>
          <w:szCs w:val="22"/>
        </w:rPr>
        <w:t xml:space="preserve">Area </w:t>
      </w:r>
      <w:r>
        <w:rPr>
          <w:szCs w:val="22"/>
        </w:rPr>
        <w:t>P.O.:</w:t>
      </w:r>
      <w:r w:rsidRPr="0094420C">
        <w:rPr>
          <w:szCs w:val="22"/>
        </w:rPr>
        <w:t xml:space="preserve"> Servizi Tecnologici </w:t>
      </w:r>
      <w:r>
        <w:rPr>
          <w:szCs w:val="22"/>
        </w:rPr>
        <w:t xml:space="preserve">Cimiteriali – Informatizzazione e Digitalizzazione della gestione Amministrativa del Cimitero – Toponomastica – Pubblica Illuminazione - Espropri – Sicurezza sui luoghi di lavoro – Datore di lavoro - </w:t>
      </w:r>
    </w:p>
    <w:p w14:paraId="186CE164" w14:textId="77777777" w:rsidR="008C4BEE" w:rsidRDefault="008C4BEE" w:rsidP="008C4BEE">
      <w:pPr>
        <w:jc w:val="center"/>
        <w:rPr>
          <w:i/>
          <w:iCs/>
          <w:sz w:val="16"/>
        </w:rPr>
      </w:pPr>
    </w:p>
    <w:p w14:paraId="240F8469" w14:textId="77777777" w:rsidR="008C4BEE" w:rsidRDefault="008C4BEE" w:rsidP="008C4BEE">
      <w:pPr>
        <w:jc w:val="center"/>
        <w:rPr>
          <w:i/>
          <w:iCs/>
          <w:sz w:val="16"/>
        </w:rPr>
      </w:pPr>
      <w:r>
        <w:rPr>
          <w:i/>
          <w:iCs/>
          <w:sz w:val="16"/>
        </w:rPr>
        <w:t>Corso Vittorio Emanuele, n. 1, 84047 Capaccio Paestum (SA) – C.F. 81001170653 – P.I. 00753770650</w:t>
      </w:r>
    </w:p>
    <w:p w14:paraId="7A0370AC" w14:textId="025763C6" w:rsidR="008C4BEE" w:rsidRPr="00DF1B70" w:rsidRDefault="008C4BEE" w:rsidP="008C4BEE">
      <w:pPr>
        <w:widowControl w:val="0"/>
        <w:jc w:val="both"/>
        <w:rPr>
          <w:rFonts w:ascii="Calibri Light" w:hAnsi="Calibri Light" w:cs="Calibri Light"/>
          <w:b/>
          <w:i/>
          <w:iCs/>
          <w:color w:val="8EAADB"/>
          <w:sz w:val="20"/>
        </w:rPr>
      </w:pPr>
      <w:r w:rsidRPr="0005158C">
        <w:rPr>
          <w:i/>
          <w:iCs/>
          <w:sz w:val="16"/>
          <w:szCs w:val="16"/>
        </w:rPr>
        <w:t>Tel.+39 (0828) 812.2</w:t>
      </w:r>
      <w:r>
        <w:rPr>
          <w:i/>
          <w:iCs/>
          <w:sz w:val="16"/>
          <w:szCs w:val="16"/>
        </w:rPr>
        <w:t>0</w:t>
      </w:r>
      <w:r w:rsidRPr="0005158C">
        <w:rPr>
          <w:i/>
          <w:iCs/>
          <w:sz w:val="16"/>
          <w:szCs w:val="16"/>
        </w:rPr>
        <w:t>1 Facsimile +39 (0828) 81</w:t>
      </w:r>
      <w:r>
        <w:rPr>
          <w:i/>
          <w:iCs/>
          <w:sz w:val="16"/>
          <w:szCs w:val="16"/>
        </w:rPr>
        <w:t>2</w:t>
      </w:r>
      <w:r w:rsidRPr="0005158C">
        <w:rPr>
          <w:i/>
          <w:iCs/>
          <w:sz w:val="16"/>
          <w:szCs w:val="16"/>
        </w:rPr>
        <w:t xml:space="preserve">.239  E-mail: </w:t>
      </w:r>
      <w:hyperlink r:id="rId8" w:history="1">
        <w:r w:rsidRPr="009C36C8">
          <w:rPr>
            <w:rStyle w:val="Collegamentoipertestuale"/>
            <w:i/>
            <w:iCs/>
            <w:sz w:val="16"/>
            <w:szCs w:val="16"/>
          </w:rPr>
          <w:t>c.greco</w:t>
        </w:r>
        <w:r w:rsidRPr="009C36C8">
          <w:rPr>
            <w:rStyle w:val="Collegamentoipertestuale"/>
            <w:i/>
            <w:sz w:val="16"/>
            <w:szCs w:val="16"/>
          </w:rPr>
          <w:t>@comune.capaccio.sa.it</w:t>
        </w:r>
      </w:hyperlink>
      <w:r>
        <w:rPr>
          <w:i/>
          <w:sz w:val="16"/>
          <w:szCs w:val="16"/>
        </w:rPr>
        <w:t xml:space="preserve">  – </w:t>
      </w:r>
      <w:hyperlink r:id="rId9" w:history="1">
        <w:r w:rsidRPr="00CB15FF">
          <w:rPr>
            <w:rStyle w:val="Collegamentoipertestuale"/>
            <w:i/>
            <w:sz w:val="16"/>
            <w:szCs w:val="16"/>
          </w:rPr>
          <w:t>protocollo@pec.comune.capaccio.sa.it</w:t>
        </w:r>
      </w:hyperlink>
      <w:r w:rsidRPr="00CB15FF">
        <w:rPr>
          <w:i/>
          <w:sz w:val="16"/>
          <w:szCs w:val="16"/>
        </w:rPr>
        <w:t xml:space="preserve"> - </w:t>
      </w:r>
      <w:r w:rsidRPr="00CB15FF">
        <w:rPr>
          <w:rFonts w:ascii="Calibri" w:hAnsi="Calibri" w:cs="Calibri"/>
          <w:sz w:val="16"/>
          <w:szCs w:val="16"/>
        </w:rPr>
        <w:t xml:space="preserve">: </w:t>
      </w:r>
      <w:hyperlink r:id="rId10" w:history="1">
        <w:r w:rsidRPr="00CB15FF">
          <w:rPr>
            <w:rStyle w:val="Collegamentoipertestuale"/>
            <w:rFonts w:ascii="Calibri" w:hAnsi="Calibri" w:cs="Calibri"/>
            <w:sz w:val="16"/>
            <w:szCs w:val="16"/>
          </w:rPr>
          <w:t>carmine.greco@pec.comune.capaccio.sa.it</w:t>
        </w:r>
      </w:hyperlink>
    </w:p>
    <w:p w14:paraId="7D91D8B1" w14:textId="77777777" w:rsidR="006F0EC3" w:rsidRPr="00DF1B70" w:rsidRDefault="006F0EC3" w:rsidP="006F0EC3">
      <w:pPr>
        <w:widowControl w:val="0"/>
        <w:jc w:val="center"/>
        <w:rPr>
          <w:rFonts w:ascii="Calibri Light" w:hAnsi="Calibri Light" w:cs="Calibri Light"/>
          <w:b/>
          <w:sz w:val="20"/>
        </w:rPr>
      </w:pPr>
    </w:p>
    <w:tbl>
      <w:tblPr>
        <w:tblW w:w="10060" w:type="dxa"/>
        <w:tblBorders>
          <w:top w:val="single" w:sz="4" w:space="0" w:color="8EAADB"/>
          <w:left w:val="single" w:sz="4" w:space="0" w:color="8EAADB"/>
          <w:bottom w:val="single" w:sz="4" w:space="0" w:color="8EAADB"/>
          <w:right w:val="single" w:sz="4" w:space="0" w:color="8EAADB"/>
          <w:insideH w:val="single" w:sz="4" w:space="0" w:color="8EAADB"/>
        </w:tblBorders>
        <w:tblLayout w:type="fixed"/>
        <w:tblLook w:val="00A0" w:firstRow="1" w:lastRow="0" w:firstColumn="1" w:lastColumn="0" w:noHBand="0" w:noVBand="0"/>
      </w:tblPr>
      <w:tblGrid>
        <w:gridCol w:w="10060"/>
      </w:tblGrid>
      <w:tr w:rsidR="006F0EC3" w:rsidRPr="00310E63" w14:paraId="79BDFF8A" w14:textId="77777777" w:rsidTr="005F1444">
        <w:tc>
          <w:tcPr>
            <w:tcW w:w="10060" w:type="dxa"/>
            <w:tcBorders>
              <w:top w:val="single" w:sz="4" w:space="0" w:color="4472C4"/>
              <w:left w:val="single" w:sz="4" w:space="0" w:color="4472C4"/>
              <w:bottom w:val="single" w:sz="4" w:space="0" w:color="4472C4"/>
              <w:right w:val="single" w:sz="4" w:space="0" w:color="4472C4"/>
            </w:tcBorders>
            <w:shd w:val="clear" w:color="auto" w:fill="4472C4"/>
          </w:tcPr>
          <w:tbl>
            <w:tblPr>
              <w:tblW w:w="10060" w:type="dxa"/>
              <w:tblBorders>
                <w:top w:val="single" w:sz="4" w:space="0" w:color="8EAADB"/>
                <w:left w:val="single" w:sz="4" w:space="0" w:color="8EAADB"/>
                <w:bottom w:val="single" w:sz="4" w:space="0" w:color="8EAADB"/>
                <w:right w:val="single" w:sz="4" w:space="0" w:color="8EAADB"/>
                <w:insideH w:val="single" w:sz="4" w:space="0" w:color="8EAADB"/>
              </w:tblBorders>
              <w:tblLayout w:type="fixed"/>
              <w:tblLook w:val="00A0" w:firstRow="1" w:lastRow="0" w:firstColumn="1" w:lastColumn="0" w:noHBand="0" w:noVBand="0"/>
            </w:tblPr>
            <w:tblGrid>
              <w:gridCol w:w="10060"/>
            </w:tblGrid>
            <w:tr w:rsidR="00CF1CF6" w:rsidRPr="00310E63" w14:paraId="353BE7A0" w14:textId="77777777" w:rsidTr="00576AAD">
              <w:tc>
                <w:tcPr>
                  <w:tcW w:w="10060" w:type="dxa"/>
                  <w:tcBorders>
                    <w:top w:val="single" w:sz="4" w:space="0" w:color="4472C4"/>
                    <w:left w:val="single" w:sz="4" w:space="0" w:color="4472C4"/>
                    <w:bottom w:val="single" w:sz="4" w:space="0" w:color="4472C4"/>
                    <w:right w:val="single" w:sz="4" w:space="0" w:color="4472C4"/>
                  </w:tcBorders>
                  <w:shd w:val="clear" w:color="auto" w:fill="4472C4"/>
                </w:tcPr>
                <w:p w14:paraId="5BD5D43C" w14:textId="77777777" w:rsidR="00CF1CF6" w:rsidRPr="0071424A" w:rsidRDefault="00CF1CF6" w:rsidP="00CF1CF6">
                  <w:pPr>
                    <w:ind w:right="57" w:hanging="11"/>
                    <w:jc w:val="center"/>
                    <w:rPr>
                      <w:rFonts w:ascii="Calibri Light" w:eastAsia="Times New Roman" w:hAnsi="Calibri Light" w:cs="Calibri Light"/>
                      <w:b/>
                      <w:bCs/>
                      <w:color w:val="FFFFFF"/>
                      <w:sz w:val="20"/>
                    </w:rPr>
                  </w:pPr>
                  <w:r>
                    <w:rPr>
                      <w:rFonts w:eastAsia="Times New Roman"/>
                      <w:b/>
                      <w:bCs/>
                      <w:color w:val="FFFFFF"/>
                      <w:szCs w:val="22"/>
                    </w:rPr>
                    <w:t>DICHIARAZIONE SOSTITUTIVA – SOPRALLUOGO AUTONOMO E ALTRE DICHIARAZIONI</w:t>
                  </w:r>
                </w:p>
              </w:tc>
            </w:tr>
          </w:tbl>
          <w:p w14:paraId="6D192C1B" w14:textId="4557FEC6" w:rsidR="006F0EC3" w:rsidRPr="0071424A" w:rsidRDefault="006F0EC3" w:rsidP="005F1444">
            <w:pPr>
              <w:ind w:right="57" w:hanging="11"/>
              <w:jc w:val="center"/>
              <w:rPr>
                <w:rFonts w:ascii="Calibri Light" w:eastAsia="Times New Roman" w:hAnsi="Calibri Light" w:cs="Calibri Light"/>
                <w:b/>
                <w:bCs/>
                <w:color w:val="FFFFFF"/>
                <w:sz w:val="20"/>
              </w:rPr>
            </w:pPr>
          </w:p>
        </w:tc>
      </w:tr>
    </w:tbl>
    <w:p w14:paraId="67BA65D7" w14:textId="482CB555" w:rsidR="006F0EC3" w:rsidRDefault="006F0EC3" w:rsidP="006F0EC3">
      <w:pPr>
        <w:pStyle w:val="sche22"/>
        <w:jc w:val="left"/>
        <w:rPr>
          <w:rFonts w:ascii="Calibri" w:hAnsi="Calibri" w:cs="Calibri"/>
          <w:sz w:val="19"/>
          <w:szCs w:val="19"/>
          <w:lang w:val="it-IT"/>
        </w:rPr>
      </w:pPr>
    </w:p>
    <w:tbl>
      <w:tblPr>
        <w:tblpPr w:leftFromText="141" w:rightFromText="141" w:vertAnchor="text" w:horzAnchor="margin" w:tblpY="93"/>
        <w:tblW w:w="10060" w:type="dxa"/>
        <w:tblBorders>
          <w:top w:val="single" w:sz="4" w:space="0" w:color="8EAADB"/>
          <w:left w:val="single" w:sz="4" w:space="0" w:color="8EAADB"/>
          <w:bottom w:val="single" w:sz="4" w:space="0" w:color="8EAADB"/>
          <w:right w:val="single" w:sz="4" w:space="0" w:color="8EAADB"/>
          <w:insideH w:val="single" w:sz="4" w:space="0" w:color="8EAADB"/>
        </w:tblBorders>
        <w:tblLook w:val="00A0" w:firstRow="1" w:lastRow="0" w:firstColumn="1" w:lastColumn="0" w:noHBand="0" w:noVBand="0"/>
      </w:tblPr>
      <w:tblGrid>
        <w:gridCol w:w="10060"/>
      </w:tblGrid>
      <w:tr w:rsidR="008C4BEE" w:rsidRPr="009502A2" w14:paraId="34D95990" w14:textId="77777777" w:rsidTr="008C4BEE">
        <w:trPr>
          <w:trHeight w:val="567"/>
        </w:trPr>
        <w:tc>
          <w:tcPr>
            <w:tcW w:w="10060" w:type="dxa"/>
            <w:tcBorders>
              <w:top w:val="single" w:sz="4" w:space="0" w:color="4472C4"/>
              <w:left w:val="single" w:sz="4" w:space="0" w:color="4472C4"/>
              <w:bottom w:val="single" w:sz="4" w:space="0" w:color="4472C4"/>
              <w:right w:val="single" w:sz="4" w:space="0" w:color="4472C4"/>
            </w:tcBorders>
            <w:shd w:val="clear" w:color="auto" w:fill="auto"/>
            <w:vAlign w:val="center"/>
          </w:tcPr>
          <w:p w14:paraId="370779D3" w14:textId="1E2B698E" w:rsidR="008C4BEE" w:rsidRPr="009502A2" w:rsidRDefault="008C4BEE" w:rsidP="00292852">
            <w:pPr>
              <w:ind w:right="57"/>
              <w:jc w:val="center"/>
              <w:rPr>
                <w:b/>
                <w:bCs/>
                <w:szCs w:val="24"/>
              </w:rPr>
            </w:pPr>
          </w:p>
        </w:tc>
      </w:tr>
      <w:tr w:rsidR="008C4BEE" w:rsidRPr="009502A2" w14:paraId="6C3983E2" w14:textId="77777777" w:rsidTr="008C4BEE">
        <w:trPr>
          <w:trHeight w:val="567"/>
        </w:trPr>
        <w:tc>
          <w:tcPr>
            <w:tcW w:w="10060" w:type="dxa"/>
            <w:shd w:val="clear" w:color="auto" w:fill="auto"/>
            <w:vAlign w:val="center"/>
          </w:tcPr>
          <w:p w14:paraId="114DAED9" w14:textId="77777777" w:rsidR="008C4BEE" w:rsidRPr="009502A2" w:rsidRDefault="008C4BEE" w:rsidP="00292852">
            <w:pPr>
              <w:spacing w:before="60" w:after="60"/>
              <w:ind w:right="57"/>
              <w:rPr>
                <w:b/>
                <w:bCs/>
                <w:szCs w:val="24"/>
              </w:rPr>
            </w:pPr>
            <w:r w:rsidRPr="009502A2">
              <w:rPr>
                <w:b/>
                <w:bCs/>
                <w:szCs w:val="24"/>
              </w:rPr>
              <w:t xml:space="preserve">Procedura negoziata telematica ai sensi dell’art. 50, comma 1., lettera d) del </w:t>
            </w:r>
            <w:proofErr w:type="spellStart"/>
            <w:proofErr w:type="gramStart"/>
            <w:r w:rsidRPr="009502A2">
              <w:rPr>
                <w:b/>
                <w:bCs/>
                <w:szCs w:val="24"/>
              </w:rPr>
              <w:t>D.Lgs</w:t>
            </w:r>
            <w:proofErr w:type="gramEnd"/>
            <w:r w:rsidRPr="009502A2">
              <w:rPr>
                <w:b/>
                <w:bCs/>
                <w:szCs w:val="24"/>
              </w:rPr>
              <w:t>.</w:t>
            </w:r>
            <w:proofErr w:type="spellEnd"/>
            <w:r w:rsidRPr="009502A2">
              <w:rPr>
                <w:b/>
                <w:bCs/>
                <w:szCs w:val="24"/>
              </w:rPr>
              <w:t xml:space="preserve"> 36/2023 per l’affidamento di contratti pubblici di </w:t>
            </w:r>
            <w:r w:rsidRPr="009502A2">
              <w:rPr>
                <w:b/>
                <w:bCs/>
                <w:i/>
                <w:iCs/>
                <w:szCs w:val="24"/>
                <w:u w:val="single"/>
              </w:rPr>
              <w:t>lavori</w:t>
            </w:r>
            <w:r w:rsidRPr="009502A2">
              <w:rPr>
                <w:b/>
                <w:bCs/>
                <w:szCs w:val="24"/>
              </w:rPr>
              <w:t xml:space="preserve"> nei settori ordinari, con il criterio del Minor Prezzo.</w:t>
            </w:r>
          </w:p>
        </w:tc>
      </w:tr>
      <w:tr w:rsidR="008C4BEE" w:rsidRPr="009502A2" w14:paraId="1C849C91" w14:textId="77777777" w:rsidTr="008C4BEE">
        <w:trPr>
          <w:trHeight w:val="1110"/>
        </w:trPr>
        <w:tc>
          <w:tcPr>
            <w:tcW w:w="10060" w:type="dxa"/>
            <w:shd w:val="clear" w:color="auto" w:fill="auto"/>
            <w:vAlign w:val="center"/>
          </w:tcPr>
          <w:p w14:paraId="7585791F" w14:textId="0B0DB989" w:rsidR="008C4BEE" w:rsidRPr="009502A2" w:rsidRDefault="008C4BEE" w:rsidP="007C3B2E">
            <w:pPr>
              <w:ind w:right="57"/>
              <w:rPr>
                <w:rFonts w:ascii="Bookman Old Style" w:hAnsi="Bookman Old Style"/>
                <w:b/>
                <w:bCs/>
                <w:szCs w:val="24"/>
              </w:rPr>
            </w:pPr>
            <w:bookmarkStart w:id="1" w:name="_Hlk141440628"/>
            <w:r w:rsidRPr="009502A2">
              <w:rPr>
                <w:rFonts w:ascii="Bookman Old Style" w:hAnsi="Bookman Old Style"/>
                <w:b/>
                <w:bCs/>
                <w:szCs w:val="24"/>
              </w:rPr>
              <w:t xml:space="preserve">Oggetto: </w:t>
            </w:r>
            <w:bookmarkStart w:id="2" w:name="_Hlk140247344"/>
            <w:r w:rsidRPr="009502A2">
              <w:rPr>
                <w:rFonts w:ascii="Bookman Old Style" w:hAnsi="Bookman Old Style"/>
                <w:b/>
                <w:bCs/>
                <w:szCs w:val="24"/>
              </w:rPr>
              <w:t xml:space="preserve">LAVORI DI </w:t>
            </w:r>
            <w:r w:rsidRPr="009502A2">
              <w:rPr>
                <w:rFonts w:ascii="Bookman Old Style" w:hAnsi="Bookman Old Style"/>
                <w:b/>
                <w:bCs/>
                <w:i/>
                <w:snapToGrid w:val="0"/>
                <w:szCs w:val="24"/>
              </w:rPr>
              <w:t xml:space="preserve">“Riqualificazione energetica della pubblica illuminazione stradale con corpi illuminanti a LED e sistemi automatici di regolazione - Telecontrollo e </w:t>
            </w:r>
            <w:proofErr w:type="spellStart"/>
            <w:r w:rsidRPr="009502A2">
              <w:rPr>
                <w:rFonts w:ascii="Bookman Old Style" w:hAnsi="Bookman Old Style"/>
                <w:b/>
                <w:bCs/>
                <w:i/>
                <w:snapToGrid w:val="0"/>
                <w:szCs w:val="24"/>
              </w:rPr>
              <w:t>telegestione</w:t>
            </w:r>
            <w:proofErr w:type="spellEnd"/>
            <w:r w:rsidRPr="009502A2">
              <w:rPr>
                <w:rFonts w:ascii="Bookman Old Style" w:hAnsi="Bookman Old Style"/>
                <w:b/>
                <w:bCs/>
                <w:i/>
                <w:snapToGrid w:val="0"/>
                <w:szCs w:val="24"/>
              </w:rPr>
              <w:t xml:space="preserve"> del flusso luminoso”</w:t>
            </w:r>
            <w:r w:rsidRPr="009502A2">
              <w:rPr>
                <w:rFonts w:ascii="Bookman Old Style" w:hAnsi="Bookman Old Style"/>
                <w:b/>
                <w:bCs/>
                <w:szCs w:val="24"/>
              </w:rPr>
              <w:t xml:space="preserve">. </w:t>
            </w:r>
            <w:bookmarkEnd w:id="2"/>
            <w:r w:rsidRPr="009502A2">
              <w:rPr>
                <w:rFonts w:ascii="Bookman Old Style" w:hAnsi="Bookman Old Style"/>
                <w:b/>
                <w:bCs/>
                <w:szCs w:val="24"/>
              </w:rPr>
              <w:t xml:space="preserve">CUP: </w:t>
            </w:r>
            <w:r w:rsidRPr="009502A2">
              <w:rPr>
                <w:rFonts w:ascii="Bookman Old Style" w:hAnsi="Bookman Old Style"/>
                <w:b/>
                <w:bCs/>
                <w:i/>
                <w:szCs w:val="22"/>
                <w:lang w:bidi="he-IL"/>
              </w:rPr>
              <w:t xml:space="preserve"> </w:t>
            </w:r>
            <w:r w:rsidRPr="009502A2">
              <w:rPr>
                <w:rFonts w:ascii="Bookman Old Style" w:hAnsi="Bookman Old Style" w:cs="Arial"/>
                <w:b/>
                <w:bCs/>
                <w:szCs w:val="24"/>
              </w:rPr>
              <w:t>H44H23000190008</w:t>
            </w:r>
            <w:r w:rsidRPr="009502A2">
              <w:rPr>
                <w:rFonts w:ascii="Bookman Old Style" w:hAnsi="Bookman Old Style"/>
                <w:b/>
                <w:bCs/>
                <w:szCs w:val="24"/>
              </w:rPr>
              <w:t xml:space="preserve"> - CIG: </w:t>
            </w:r>
            <w:r w:rsidR="007C3B2E">
              <w:rPr>
                <w:b/>
                <w:szCs w:val="24"/>
              </w:rPr>
              <w:t>A0070434FE</w:t>
            </w:r>
            <w:r w:rsidRPr="009502A2">
              <w:rPr>
                <w:rFonts w:ascii="Bookman Old Style" w:hAnsi="Bookman Old Style" w:cs="Arial"/>
                <w:b/>
                <w:bCs/>
                <w:szCs w:val="24"/>
              </w:rPr>
              <w:t xml:space="preserve"> </w:t>
            </w:r>
            <w:bookmarkStart w:id="3" w:name="_GoBack"/>
            <w:bookmarkEnd w:id="1"/>
            <w:bookmarkEnd w:id="3"/>
            <w:r w:rsidRPr="009502A2">
              <w:rPr>
                <w:rFonts w:ascii="Bookman Old Style" w:hAnsi="Bookman Old Style" w:cs="Arial"/>
                <w:b/>
                <w:bCs/>
                <w:szCs w:val="24"/>
              </w:rPr>
              <w:t>-</w:t>
            </w:r>
          </w:p>
        </w:tc>
      </w:tr>
    </w:tbl>
    <w:p w14:paraId="4F10716E" w14:textId="44DC662C" w:rsidR="00592989" w:rsidRDefault="00592989" w:rsidP="006F0EC3">
      <w:pPr>
        <w:pStyle w:val="sche22"/>
        <w:jc w:val="left"/>
        <w:rPr>
          <w:rFonts w:ascii="Calibri" w:hAnsi="Calibri" w:cs="Calibri"/>
          <w:sz w:val="19"/>
          <w:szCs w:val="19"/>
          <w:lang w:val="it-IT"/>
        </w:rPr>
      </w:pPr>
    </w:p>
    <w:p w14:paraId="56487E53" w14:textId="362315E9" w:rsidR="00592989" w:rsidRDefault="00592989" w:rsidP="006F0EC3">
      <w:pPr>
        <w:pStyle w:val="sche22"/>
        <w:jc w:val="left"/>
        <w:rPr>
          <w:rFonts w:ascii="Calibri" w:hAnsi="Calibri" w:cs="Calibri"/>
          <w:sz w:val="19"/>
          <w:szCs w:val="19"/>
          <w:lang w:val="it-IT"/>
        </w:rPr>
      </w:pPr>
    </w:p>
    <w:p w14:paraId="7B0C6ABA" w14:textId="77777777" w:rsidR="00592989" w:rsidRDefault="00592989" w:rsidP="006F0EC3">
      <w:pPr>
        <w:pStyle w:val="sche22"/>
        <w:jc w:val="left"/>
        <w:rPr>
          <w:rFonts w:ascii="Calibri" w:hAnsi="Calibri" w:cs="Calibri"/>
          <w:sz w:val="19"/>
          <w:szCs w:val="19"/>
          <w:lang w:val="it-IT"/>
        </w:rPr>
      </w:pPr>
    </w:p>
    <w:p w14:paraId="73A6BC5E" w14:textId="77777777" w:rsidR="00DB4D55" w:rsidRDefault="00DB4D55" w:rsidP="00DB4D55">
      <w:pPr>
        <w:ind w:left="-284" w:right="-142"/>
        <w:jc w:val="center"/>
        <w:rPr>
          <w:rFonts w:ascii="Titillium" w:hAnsi="Titillium"/>
          <w:b/>
          <w:bCs/>
        </w:rPr>
      </w:pPr>
    </w:p>
    <w:p w14:paraId="24BFAAAC" w14:textId="77777777" w:rsidR="00CF1CF6" w:rsidRPr="00DA0F0A" w:rsidRDefault="00CF1CF6" w:rsidP="00CF1CF6">
      <w:pPr>
        <w:autoSpaceDE w:val="0"/>
        <w:autoSpaceDN w:val="0"/>
        <w:adjustRightInd w:val="0"/>
        <w:jc w:val="center"/>
        <w:rPr>
          <w:b/>
          <w:bCs/>
        </w:rPr>
      </w:pPr>
      <w:r w:rsidRPr="00DA0F0A">
        <w:rPr>
          <w:b/>
          <w:bCs/>
        </w:rPr>
        <w:t>DICHIARAZIONE SOSTITUTIVA AI SENSI D.P.R. 445/2000</w:t>
      </w:r>
    </w:p>
    <w:p w14:paraId="68034194" w14:textId="77777777" w:rsidR="00CF1CF6" w:rsidRDefault="00CF1CF6" w:rsidP="00CF1CF6">
      <w:pPr>
        <w:autoSpaceDE w:val="0"/>
        <w:autoSpaceDN w:val="0"/>
        <w:adjustRightInd w:val="0"/>
        <w:spacing w:line="360" w:lineRule="auto"/>
        <w:jc w:val="both"/>
      </w:pPr>
    </w:p>
    <w:p w14:paraId="5FF7B457" w14:textId="5FA29F1B" w:rsidR="00CF1CF6" w:rsidRPr="00DA0F0A" w:rsidRDefault="00CF1CF6" w:rsidP="00CF1CF6">
      <w:pPr>
        <w:autoSpaceDE w:val="0"/>
        <w:autoSpaceDN w:val="0"/>
        <w:adjustRightInd w:val="0"/>
        <w:spacing w:line="360" w:lineRule="auto"/>
        <w:jc w:val="both"/>
      </w:pPr>
      <w:r>
        <w:t xml:space="preserve">Il sottoscritto </w:t>
      </w:r>
      <w:r w:rsidRPr="00DA0F0A">
        <w:t>____________________________________________________</w:t>
      </w:r>
      <w:r>
        <w:t>________________</w:t>
      </w:r>
    </w:p>
    <w:p w14:paraId="3CCE44D3" w14:textId="7CBEABCB" w:rsidR="00CF1CF6" w:rsidRPr="00DA0F0A" w:rsidRDefault="00CF1CF6" w:rsidP="00CF1CF6">
      <w:pPr>
        <w:autoSpaceDE w:val="0"/>
        <w:autoSpaceDN w:val="0"/>
        <w:adjustRightInd w:val="0"/>
        <w:spacing w:line="360" w:lineRule="auto"/>
        <w:jc w:val="both"/>
      </w:pPr>
      <w:r>
        <w:t xml:space="preserve">Codice fiscale </w:t>
      </w:r>
      <w:r w:rsidRPr="00DA0F0A">
        <w:t>____________________________________</w:t>
      </w:r>
      <w:r>
        <w:t>_______________________________</w:t>
      </w:r>
    </w:p>
    <w:p w14:paraId="5033169D" w14:textId="39D1748C" w:rsidR="00CF1CF6" w:rsidRPr="00DA0F0A" w:rsidRDefault="00CF1CF6" w:rsidP="00CF1CF6">
      <w:pPr>
        <w:autoSpaceDE w:val="0"/>
        <w:autoSpaceDN w:val="0"/>
        <w:adjustRightInd w:val="0"/>
        <w:spacing w:line="360" w:lineRule="auto"/>
        <w:jc w:val="both"/>
      </w:pPr>
      <w:r w:rsidRPr="00DA0F0A">
        <w:t>Nat</w:t>
      </w:r>
      <w:r>
        <w:t>o il ________________a</w:t>
      </w:r>
      <w:r w:rsidRPr="00DA0F0A">
        <w:t>________________________________</w:t>
      </w:r>
      <w:proofErr w:type="gramStart"/>
      <w:r w:rsidRPr="00DA0F0A">
        <w:t>_(</w:t>
      </w:r>
      <w:proofErr w:type="gramEnd"/>
      <w:r w:rsidRPr="00DA0F0A">
        <w:t>______________________)</w:t>
      </w:r>
    </w:p>
    <w:p w14:paraId="52F75535" w14:textId="77777777" w:rsidR="00CF1CF6" w:rsidRPr="00DA0F0A" w:rsidRDefault="00CF1CF6" w:rsidP="00CF1CF6">
      <w:pPr>
        <w:autoSpaceDE w:val="0"/>
        <w:autoSpaceDN w:val="0"/>
        <w:adjustRightInd w:val="0"/>
        <w:spacing w:line="360" w:lineRule="auto"/>
        <w:jc w:val="both"/>
      </w:pPr>
      <w:r w:rsidRPr="00DA0F0A">
        <w:t xml:space="preserve">In qualità </w:t>
      </w:r>
      <w:proofErr w:type="gramStart"/>
      <w:r w:rsidRPr="00DA0F0A">
        <w:t xml:space="preserve">di </w:t>
      </w:r>
      <w:r>
        <w:t xml:space="preserve"> </w:t>
      </w:r>
      <w:r w:rsidRPr="00DA0F0A">
        <w:t>_</w:t>
      </w:r>
      <w:proofErr w:type="gramEnd"/>
      <w:r w:rsidRPr="00DA0F0A">
        <w:t>_____________________________________________________</w:t>
      </w:r>
      <w:r>
        <w:t>_______________</w:t>
      </w:r>
    </w:p>
    <w:p w14:paraId="758CB9BA" w14:textId="3370E49E" w:rsidR="00CF1CF6" w:rsidRPr="00DA0F0A" w:rsidRDefault="00CF1CF6" w:rsidP="00CF1CF6">
      <w:pPr>
        <w:autoSpaceDE w:val="0"/>
        <w:autoSpaceDN w:val="0"/>
        <w:adjustRightInd w:val="0"/>
        <w:spacing w:line="360" w:lineRule="auto"/>
        <w:jc w:val="both"/>
      </w:pPr>
      <w:r w:rsidRPr="00DA0F0A">
        <w:t xml:space="preserve">Dell’impresa </w:t>
      </w:r>
      <w:r>
        <w:t xml:space="preserve">  </w:t>
      </w:r>
      <w:r w:rsidRPr="00DA0F0A">
        <w:t>____________________________________________________</w:t>
      </w:r>
      <w:r>
        <w:t>_______________</w:t>
      </w:r>
    </w:p>
    <w:p w14:paraId="32BE0EDB" w14:textId="0CFF5F5D" w:rsidR="00CF1CF6" w:rsidRPr="00DA0F0A" w:rsidRDefault="00CF1CF6" w:rsidP="00CF1CF6">
      <w:pPr>
        <w:autoSpaceDE w:val="0"/>
        <w:autoSpaceDN w:val="0"/>
        <w:adjustRightInd w:val="0"/>
        <w:spacing w:line="360" w:lineRule="auto"/>
        <w:jc w:val="both"/>
      </w:pPr>
      <w:r w:rsidRPr="00DA0F0A">
        <w:t xml:space="preserve">Con sede </w:t>
      </w:r>
      <w:r>
        <w:t>legale a __________________________in</w:t>
      </w:r>
      <w:r w:rsidRPr="00DA0F0A">
        <w:t>________________</w:t>
      </w:r>
      <w:r>
        <w:t>____________________</w:t>
      </w:r>
    </w:p>
    <w:p w14:paraId="404CABD2" w14:textId="77777777" w:rsidR="00CF1CF6" w:rsidRDefault="00CF1CF6" w:rsidP="00CF1CF6">
      <w:pPr>
        <w:autoSpaceDE w:val="0"/>
        <w:autoSpaceDN w:val="0"/>
        <w:adjustRightInd w:val="0"/>
        <w:spacing w:line="360" w:lineRule="auto"/>
        <w:jc w:val="both"/>
      </w:pPr>
      <w:r w:rsidRPr="00DA0F0A">
        <w:t xml:space="preserve">Cod. fiscale n. ________________________________ </w:t>
      </w:r>
      <w:r>
        <w:t xml:space="preserve">Partita IVA n.  </w:t>
      </w:r>
      <w:r w:rsidRPr="00DA0F0A">
        <w:t>_</w:t>
      </w:r>
      <w:r>
        <w:t>______________________</w:t>
      </w:r>
    </w:p>
    <w:p w14:paraId="58685CF9" w14:textId="77777777" w:rsidR="00CF1CF6" w:rsidRDefault="00CF1CF6" w:rsidP="00CF1CF6">
      <w:pPr>
        <w:autoSpaceDE w:val="0"/>
        <w:autoSpaceDN w:val="0"/>
        <w:adjustRightInd w:val="0"/>
        <w:spacing w:line="360" w:lineRule="auto"/>
        <w:jc w:val="both"/>
      </w:pPr>
      <w:r>
        <w:t>E-mail ______________________________________ Tel.  _____________ Fax ______________</w:t>
      </w:r>
    </w:p>
    <w:p w14:paraId="36C39373" w14:textId="3BFA1DB8" w:rsidR="00CF1CF6" w:rsidRPr="00DA0F0A" w:rsidRDefault="00CF1CF6" w:rsidP="00CF1CF6">
      <w:pPr>
        <w:autoSpaceDE w:val="0"/>
        <w:autoSpaceDN w:val="0"/>
        <w:adjustRightInd w:val="0"/>
        <w:spacing w:line="360" w:lineRule="auto"/>
        <w:jc w:val="both"/>
      </w:pPr>
      <w:proofErr w:type="spellStart"/>
      <w:r>
        <w:t>Pec</w:t>
      </w:r>
      <w:proofErr w:type="spellEnd"/>
      <w:r>
        <w:t xml:space="preserve"> (Posta Elettronica Certificata) ___________________________________________________</w:t>
      </w:r>
    </w:p>
    <w:p w14:paraId="07FC7833" w14:textId="77777777" w:rsidR="00CF1CF6" w:rsidRDefault="00CF1CF6" w:rsidP="00CF1CF6">
      <w:pPr>
        <w:autoSpaceDE w:val="0"/>
        <w:autoSpaceDN w:val="0"/>
        <w:adjustRightInd w:val="0"/>
      </w:pPr>
    </w:p>
    <w:p w14:paraId="7B9BF2B2" w14:textId="77777777" w:rsidR="00CF1CF6" w:rsidRPr="00874A35" w:rsidRDefault="00CF1CF6" w:rsidP="00CF1CF6">
      <w:pPr>
        <w:autoSpaceDE w:val="0"/>
        <w:autoSpaceDN w:val="0"/>
        <w:adjustRightInd w:val="0"/>
        <w:jc w:val="both"/>
        <w:rPr>
          <w:rFonts w:cs="Arial"/>
          <w:szCs w:val="22"/>
        </w:rPr>
      </w:pPr>
      <w:r w:rsidRPr="00874A35">
        <w:rPr>
          <w:rFonts w:cs="Arial"/>
          <w:szCs w:val="22"/>
        </w:rPr>
        <w:t>consapevole delle sanzioni penali previste dall’articolo 76 del DPR 28</w:t>
      </w:r>
      <w:r>
        <w:rPr>
          <w:rFonts w:cs="Arial"/>
          <w:szCs w:val="22"/>
        </w:rPr>
        <w:t>/</w:t>
      </w:r>
      <w:r w:rsidRPr="00874A35">
        <w:rPr>
          <w:rFonts w:cs="Arial"/>
          <w:szCs w:val="22"/>
        </w:rPr>
        <w:t>12</w:t>
      </w:r>
      <w:r>
        <w:rPr>
          <w:rFonts w:cs="Arial"/>
          <w:szCs w:val="22"/>
        </w:rPr>
        <w:t>/</w:t>
      </w:r>
      <w:r w:rsidRPr="00874A35">
        <w:rPr>
          <w:rFonts w:cs="Arial"/>
          <w:szCs w:val="22"/>
        </w:rPr>
        <w:t xml:space="preserve">2000 n. 445, per le ipotesi di falsità in atti e dichiarazioni mendaci ivi indicate, </w:t>
      </w:r>
    </w:p>
    <w:p w14:paraId="28BAA362" w14:textId="77777777" w:rsidR="00CF1CF6" w:rsidRPr="00874A35" w:rsidRDefault="00CF1CF6" w:rsidP="00CF1CF6">
      <w:pPr>
        <w:autoSpaceDE w:val="0"/>
        <w:autoSpaceDN w:val="0"/>
        <w:adjustRightInd w:val="0"/>
        <w:jc w:val="both"/>
        <w:rPr>
          <w:rFonts w:cs="Arial"/>
          <w:szCs w:val="22"/>
        </w:rPr>
      </w:pPr>
    </w:p>
    <w:p w14:paraId="1B1A9EE0" w14:textId="77777777" w:rsidR="00CF1CF6" w:rsidRPr="00874A35" w:rsidRDefault="00CF1CF6" w:rsidP="00CF1CF6">
      <w:pPr>
        <w:autoSpaceDE w:val="0"/>
        <w:autoSpaceDN w:val="0"/>
        <w:adjustRightInd w:val="0"/>
        <w:jc w:val="center"/>
        <w:rPr>
          <w:rFonts w:cs="Arial"/>
          <w:b/>
          <w:bCs/>
        </w:rPr>
      </w:pPr>
      <w:r w:rsidRPr="00874A35">
        <w:rPr>
          <w:rFonts w:cs="Arial"/>
          <w:b/>
          <w:bCs/>
        </w:rPr>
        <w:t>D I C H I A R A</w:t>
      </w:r>
    </w:p>
    <w:p w14:paraId="674DBAA9" w14:textId="77777777" w:rsidR="00CF1CF6" w:rsidRPr="00874A35" w:rsidRDefault="00CF1CF6" w:rsidP="00CF1CF6">
      <w:pPr>
        <w:autoSpaceDE w:val="0"/>
        <w:autoSpaceDN w:val="0"/>
        <w:adjustRightInd w:val="0"/>
        <w:rPr>
          <w:rFonts w:cs="Arial"/>
        </w:rPr>
      </w:pPr>
    </w:p>
    <w:p w14:paraId="2BFEC395" w14:textId="77777777" w:rsidR="00CF1CF6" w:rsidRPr="00874A35" w:rsidRDefault="00CF1CF6" w:rsidP="00CF1CF6">
      <w:pPr>
        <w:autoSpaceDE w:val="0"/>
        <w:autoSpaceDN w:val="0"/>
        <w:adjustRightInd w:val="0"/>
        <w:rPr>
          <w:rFonts w:cs="Arial"/>
          <w:color w:val="000000"/>
          <w:sz w:val="24"/>
          <w:szCs w:val="24"/>
        </w:rPr>
      </w:pPr>
    </w:p>
    <w:p w14:paraId="67A1EAF7" w14:textId="77777777" w:rsidR="00CF1CF6" w:rsidRDefault="00CF1CF6" w:rsidP="00CF1CF6">
      <w:pPr>
        <w:numPr>
          <w:ilvl w:val="0"/>
          <w:numId w:val="13"/>
        </w:numPr>
        <w:autoSpaceDE w:val="0"/>
        <w:autoSpaceDN w:val="0"/>
        <w:adjustRightInd w:val="0"/>
        <w:spacing w:after="24" w:line="360" w:lineRule="auto"/>
        <w:ind w:left="142" w:hanging="142"/>
        <w:jc w:val="both"/>
        <w:rPr>
          <w:rFonts w:cs="Arial"/>
          <w:color w:val="000000"/>
          <w:szCs w:val="22"/>
        </w:rPr>
      </w:pPr>
      <w:r w:rsidRPr="00874A35">
        <w:rPr>
          <w:rFonts w:cs="Arial"/>
          <w:color w:val="000000"/>
          <w:szCs w:val="22"/>
        </w:rPr>
        <w:t xml:space="preserve"> </w:t>
      </w:r>
      <w:r>
        <w:rPr>
          <w:rFonts w:cs="Arial"/>
          <w:color w:val="000000"/>
          <w:szCs w:val="22"/>
        </w:rPr>
        <w:t>d</w:t>
      </w:r>
      <w:r w:rsidRPr="00874A35">
        <w:rPr>
          <w:rFonts w:cs="Arial"/>
          <w:color w:val="000000"/>
          <w:szCs w:val="22"/>
        </w:rPr>
        <w:t>i aver</w:t>
      </w:r>
      <w:r>
        <w:rPr>
          <w:rFonts w:cs="Arial"/>
          <w:color w:val="000000"/>
          <w:szCs w:val="22"/>
        </w:rPr>
        <w:t xml:space="preserve"> </w:t>
      </w:r>
      <w:r w:rsidRPr="00962C9F">
        <w:rPr>
          <w:rFonts w:cs="Arial"/>
          <w:b/>
          <w:bCs/>
          <w:color w:val="000000"/>
          <w:szCs w:val="22"/>
        </w:rPr>
        <w:t>eseguito autonomamente</w:t>
      </w:r>
      <w:r w:rsidRPr="00874A35">
        <w:rPr>
          <w:rFonts w:cs="Arial"/>
          <w:color w:val="000000"/>
          <w:szCs w:val="22"/>
        </w:rPr>
        <w:t xml:space="preserve"> il sopralluogo obbligatorio previsto nel Disciplinare di Gara</w:t>
      </w:r>
      <w:r>
        <w:rPr>
          <w:rFonts w:cs="Arial"/>
          <w:color w:val="000000"/>
          <w:szCs w:val="22"/>
        </w:rPr>
        <w:t>;</w:t>
      </w:r>
      <w:r w:rsidRPr="00874A35">
        <w:rPr>
          <w:rFonts w:cs="Arial"/>
          <w:color w:val="000000"/>
          <w:szCs w:val="22"/>
        </w:rPr>
        <w:t xml:space="preserve"> </w:t>
      </w:r>
    </w:p>
    <w:p w14:paraId="49BFFCA4" w14:textId="77777777" w:rsidR="00CF1CF6" w:rsidRDefault="00CF1CF6" w:rsidP="00CF1CF6">
      <w:pPr>
        <w:autoSpaceDE w:val="0"/>
        <w:autoSpaceDN w:val="0"/>
        <w:adjustRightInd w:val="0"/>
        <w:spacing w:line="360" w:lineRule="auto"/>
        <w:jc w:val="both"/>
        <w:rPr>
          <w:rFonts w:cs="Arial"/>
          <w:color w:val="000000"/>
          <w:szCs w:val="22"/>
        </w:rPr>
      </w:pPr>
    </w:p>
    <w:p w14:paraId="654C0388" w14:textId="77777777" w:rsidR="00CF1CF6" w:rsidRDefault="00CF1CF6" w:rsidP="00CF1CF6">
      <w:pPr>
        <w:numPr>
          <w:ilvl w:val="0"/>
          <w:numId w:val="13"/>
        </w:numPr>
        <w:autoSpaceDE w:val="0"/>
        <w:autoSpaceDN w:val="0"/>
        <w:adjustRightInd w:val="0"/>
        <w:spacing w:after="24" w:line="360" w:lineRule="auto"/>
        <w:ind w:left="142" w:hanging="142"/>
        <w:jc w:val="both"/>
        <w:rPr>
          <w:rFonts w:cs="Arial"/>
          <w:color w:val="000000"/>
          <w:szCs w:val="22"/>
        </w:rPr>
      </w:pPr>
      <w:r>
        <w:rPr>
          <w:rFonts w:cs="Arial"/>
          <w:color w:val="000000"/>
          <w:szCs w:val="22"/>
        </w:rPr>
        <w:t xml:space="preserve"> </w:t>
      </w:r>
      <w:r w:rsidRPr="009364C5">
        <w:rPr>
          <w:rFonts w:cs="Arial"/>
          <w:color w:val="000000"/>
          <w:szCs w:val="22"/>
        </w:rPr>
        <w:t>di avere, direttamente o con delega a personale dipendente, esaminato tutti gli elaborati progettuali, compreso il computo metrico estimativo, di essersi recati sul luogo di esecuzione dei lavori, di avere preso conoscenza delle condizioni locali, della viabilità di accesso, di aver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 attestando altresì di avere effettuato una verifica della disponibilità della manodopera necessaria per l’esecuzione dei lavori nonché della disponibilità di attrezzature adeguate all’entità e alla tipologia e categoria dei lavori in appalto</w:t>
      </w:r>
      <w:r>
        <w:rPr>
          <w:rFonts w:cs="Arial"/>
          <w:color w:val="000000"/>
          <w:szCs w:val="22"/>
        </w:rPr>
        <w:t>.</w:t>
      </w:r>
    </w:p>
    <w:p w14:paraId="30305E16" w14:textId="77777777" w:rsidR="00CF1CF6" w:rsidRPr="009364C5" w:rsidRDefault="00CF1CF6" w:rsidP="00CF1CF6">
      <w:pPr>
        <w:widowControl w:val="0"/>
        <w:suppressAutoHyphens/>
        <w:spacing w:line="276" w:lineRule="auto"/>
        <w:jc w:val="both"/>
        <w:rPr>
          <w:rFonts w:cs="Arial"/>
          <w:bCs/>
        </w:rPr>
      </w:pPr>
    </w:p>
    <w:p w14:paraId="4A963820" w14:textId="77777777" w:rsidR="00CF1CF6" w:rsidRPr="00874A35" w:rsidRDefault="00CF1CF6" w:rsidP="00CF1CF6">
      <w:pPr>
        <w:numPr>
          <w:ilvl w:val="0"/>
          <w:numId w:val="13"/>
        </w:numPr>
        <w:autoSpaceDE w:val="0"/>
        <w:autoSpaceDN w:val="0"/>
        <w:adjustRightInd w:val="0"/>
        <w:spacing w:line="360" w:lineRule="auto"/>
        <w:ind w:left="142" w:hanging="142"/>
        <w:jc w:val="both"/>
        <w:rPr>
          <w:rFonts w:cs="Arial"/>
          <w:color w:val="000000"/>
          <w:szCs w:val="22"/>
        </w:rPr>
      </w:pPr>
      <w:r w:rsidRPr="00874A35">
        <w:rPr>
          <w:rFonts w:cs="Arial"/>
          <w:color w:val="000000"/>
          <w:szCs w:val="22"/>
        </w:rPr>
        <w:t>l’impresa rinuncia ad ogni e qualsiasi pretesa futura eventualmente attribuibili a carente conoscenza dello stato dei luoghi</w:t>
      </w:r>
      <w:r>
        <w:rPr>
          <w:rFonts w:cs="Arial"/>
          <w:color w:val="000000"/>
          <w:szCs w:val="22"/>
        </w:rPr>
        <w:t>.</w:t>
      </w:r>
    </w:p>
    <w:p w14:paraId="7FF3FE0F" w14:textId="77777777" w:rsidR="00CF1CF6" w:rsidRPr="00874A35" w:rsidRDefault="00CF1CF6" w:rsidP="00CF1CF6">
      <w:pPr>
        <w:autoSpaceDE w:val="0"/>
        <w:autoSpaceDN w:val="0"/>
        <w:adjustRightInd w:val="0"/>
        <w:spacing w:line="360" w:lineRule="auto"/>
        <w:rPr>
          <w:rFonts w:cs="Arial"/>
        </w:rPr>
      </w:pPr>
    </w:p>
    <w:p w14:paraId="4E668EDE" w14:textId="77777777" w:rsidR="00CF1CF6" w:rsidRPr="00B84000" w:rsidRDefault="00CF1CF6" w:rsidP="00CF1CF6">
      <w:pPr>
        <w:autoSpaceDE w:val="0"/>
        <w:autoSpaceDN w:val="0"/>
        <w:adjustRightInd w:val="0"/>
      </w:pPr>
      <w:r>
        <w:t xml:space="preserve">Luogo e </w:t>
      </w:r>
      <w:r w:rsidRPr="00B84000">
        <w:t xml:space="preserve">data ________________________                                     </w:t>
      </w:r>
    </w:p>
    <w:p w14:paraId="4F83B995" w14:textId="77777777" w:rsidR="00CF1CF6" w:rsidRPr="00B84000" w:rsidRDefault="00CF1CF6" w:rsidP="00CF1CF6">
      <w:pPr>
        <w:autoSpaceDE w:val="0"/>
        <w:autoSpaceDN w:val="0"/>
        <w:adjustRightInd w:val="0"/>
      </w:pPr>
      <w:r w:rsidRPr="00B84000">
        <w:t xml:space="preserve">                                                                                                             Il Dichiarante</w:t>
      </w:r>
    </w:p>
    <w:p w14:paraId="0B73684B" w14:textId="77777777" w:rsidR="00CF1CF6" w:rsidRPr="00B84000" w:rsidRDefault="00CF1CF6" w:rsidP="00CF1CF6">
      <w:pPr>
        <w:autoSpaceDE w:val="0"/>
        <w:autoSpaceDN w:val="0"/>
        <w:adjustRightInd w:val="0"/>
      </w:pPr>
      <w:r w:rsidRPr="00B84000">
        <w:t xml:space="preserve">                                                                                                             ____________</w:t>
      </w:r>
    </w:p>
    <w:p w14:paraId="6574AC95" w14:textId="77777777" w:rsidR="00CF1CF6" w:rsidRDefault="00CF1CF6" w:rsidP="00CF1CF6">
      <w:pPr>
        <w:autoSpaceDE w:val="0"/>
        <w:autoSpaceDN w:val="0"/>
        <w:adjustRightInd w:val="0"/>
        <w:rPr>
          <w:b/>
          <w:bCs/>
          <w:szCs w:val="22"/>
        </w:rPr>
      </w:pPr>
    </w:p>
    <w:p w14:paraId="480DB7D4" w14:textId="77777777" w:rsidR="00CF1CF6" w:rsidRDefault="00CF1CF6" w:rsidP="00CF1CF6">
      <w:pPr>
        <w:tabs>
          <w:tab w:val="left" w:pos="1120"/>
          <w:tab w:val="left" w:pos="1300"/>
          <w:tab w:val="left" w:pos="1640"/>
          <w:tab w:val="left" w:pos="2080"/>
        </w:tabs>
        <w:spacing w:line="480" w:lineRule="auto"/>
        <w:ind w:left="284" w:right="-142"/>
        <w:jc w:val="both"/>
        <w:rPr>
          <w:rFonts w:ascii="Calibri" w:hAnsi="Calibri" w:cs="Calibri"/>
          <w:sz w:val="21"/>
          <w:szCs w:val="21"/>
        </w:rPr>
      </w:pPr>
    </w:p>
    <w:p w14:paraId="515228D7" w14:textId="77777777" w:rsidR="00CF1CF6" w:rsidRDefault="00CF1CF6" w:rsidP="00CF1CF6">
      <w:pPr>
        <w:tabs>
          <w:tab w:val="left" w:pos="1120"/>
          <w:tab w:val="left" w:pos="1300"/>
          <w:tab w:val="left" w:pos="1640"/>
          <w:tab w:val="left" w:pos="2080"/>
        </w:tabs>
        <w:spacing w:line="480" w:lineRule="auto"/>
        <w:ind w:left="284" w:right="-142"/>
        <w:jc w:val="both"/>
        <w:rPr>
          <w:rFonts w:ascii="Calibri" w:hAnsi="Calibri" w:cs="Calibri"/>
          <w:sz w:val="21"/>
          <w:szCs w:val="21"/>
        </w:rPr>
      </w:pPr>
    </w:p>
    <w:p w14:paraId="57F59E5D" w14:textId="77777777" w:rsidR="00CF1CF6" w:rsidRDefault="00CF1CF6" w:rsidP="00CF1CF6">
      <w:pPr>
        <w:tabs>
          <w:tab w:val="left" w:pos="1120"/>
          <w:tab w:val="left" w:pos="1300"/>
          <w:tab w:val="left" w:pos="1640"/>
          <w:tab w:val="left" w:pos="2080"/>
        </w:tabs>
        <w:spacing w:line="480" w:lineRule="auto"/>
        <w:ind w:left="284" w:right="-142"/>
        <w:jc w:val="both"/>
        <w:rPr>
          <w:rFonts w:ascii="Calibri" w:hAnsi="Calibri" w:cs="Calibri"/>
          <w:sz w:val="21"/>
          <w:szCs w:val="21"/>
        </w:rPr>
      </w:pPr>
    </w:p>
    <w:p w14:paraId="04C942F6" w14:textId="77777777" w:rsidR="00CF1CF6" w:rsidRDefault="00CF1CF6" w:rsidP="00CF1CF6">
      <w:pPr>
        <w:tabs>
          <w:tab w:val="left" w:pos="4394"/>
        </w:tabs>
        <w:spacing w:line="480" w:lineRule="auto"/>
        <w:ind w:left="284" w:right="-142"/>
        <w:jc w:val="both"/>
        <w:rPr>
          <w:rFonts w:ascii="Calibri" w:hAnsi="Calibri" w:cs="Calibri"/>
          <w:sz w:val="21"/>
          <w:szCs w:val="21"/>
        </w:rPr>
      </w:pPr>
      <w:r>
        <w:rPr>
          <w:rFonts w:ascii="Calibri" w:hAnsi="Calibri" w:cs="Calibri"/>
          <w:sz w:val="21"/>
          <w:szCs w:val="21"/>
        </w:rPr>
        <w:tab/>
      </w:r>
    </w:p>
    <w:p w14:paraId="381A7D6E" w14:textId="77777777" w:rsidR="00CF1CF6" w:rsidRDefault="00CF1CF6" w:rsidP="00CF1CF6">
      <w:pPr>
        <w:tabs>
          <w:tab w:val="left" w:pos="1120"/>
          <w:tab w:val="left" w:pos="1300"/>
          <w:tab w:val="left" w:pos="1640"/>
          <w:tab w:val="left" w:pos="2080"/>
        </w:tabs>
        <w:spacing w:line="480" w:lineRule="auto"/>
        <w:ind w:left="284" w:right="-142"/>
        <w:jc w:val="both"/>
        <w:rPr>
          <w:rFonts w:ascii="Calibri" w:hAnsi="Calibri" w:cs="Calibri"/>
          <w:sz w:val="21"/>
          <w:szCs w:val="21"/>
        </w:rPr>
      </w:pPr>
    </w:p>
    <w:p w14:paraId="6B4AC94A" w14:textId="77777777" w:rsidR="00CF1CF6" w:rsidRDefault="00CF1CF6" w:rsidP="00CF1CF6">
      <w:pPr>
        <w:widowControl w:val="0"/>
        <w:rPr>
          <w:rFonts w:ascii="Times" w:hAnsi="Times"/>
          <w:sz w:val="20"/>
        </w:rPr>
      </w:pPr>
    </w:p>
    <w:p w14:paraId="2F18FE0A" w14:textId="77777777" w:rsidR="00CF1CF6" w:rsidRDefault="00CF1CF6" w:rsidP="00CF1CF6">
      <w:pPr>
        <w:widowControl w:val="0"/>
        <w:ind w:left="6372" w:firstLine="708"/>
        <w:jc w:val="center"/>
        <w:rPr>
          <w:rFonts w:ascii="Times" w:hAnsi="Times"/>
          <w:sz w:val="20"/>
        </w:rPr>
      </w:pPr>
    </w:p>
    <w:p w14:paraId="6CD69DAC" w14:textId="77777777" w:rsidR="00CF1CF6" w:rsidRDefault="00CF1CF6" w:rsidP="00CF1CF6">
      <w:pPr>
        <w:widowControl w:val="0"/>
        <w:ind w:left="6372" w:firstLine="708"/>
        <w:jc w:val="center"/>
        <w:rPr>
          <w:rFonts w:ascii="Times" w:hAnsi="Times"/>
          <w:sz w:val="20"/>
        </w:rPr>
      </w:pPr>
    </w:p>
    <w:p w14:paraId="006BB9BD" w14:textId="77777777" w:rsidR="00CF1CF6" w:rsidRDefault="00CF1CF6" w:rsidP="00CF1CF6">
      <w:pPr>
        <w:widowControl w:val="0"/>
        <w:ind w:left="6372" w:firstLine="708"/>
        <w:jc w:val="center"/>
        <w:rPr>
          <w:rFonts w:ascii="Times" w:hAnsi="Times"/>
          <w:sz w:val="20"/>
        </w:rPr>
      </w:pPr>
    </w:p>
    <w:p w14:paraId="3FC12AA7" w14:textId="77777777" w:rsidR="00CF1CF6" w:rsidRDefault="00CF1CF6" w:rsidP="00CF1CF6">
      <w:pPr>
        <w:widowControl w:val="0"/>
        <w:ind w:left="6372" w:firstLine="708"/>
        <w:jc w:val="center"/>
        <w:rPr>
          <w:rFonts w:ascii="Times" w:hAnsi="Times"/>
          <w:sz w:val="20"/>
        </w:rPr>
      </w:pPr>
    </w:p>
    <w:p w14:paraId="708E1BD6" w14:textId="77777777" w:rsidR="00CF1CF6" w:rsidRPr="00D5439D" w:rsidRDefault="00CF1CF6" w:rsidP="00CF1CF6">
      <w:pPr>
        <w:widowControl w:val="0"/>
        <w:ind w:left="6372" w:firstLine="708"/>
        <w:jc w:val="center"/>
        <w:rPr>
          <w:rFonts w:ascii="Times" w:hAnsi="Times"/>
          <w:sz w:val="20"/>
        </w:rPr>
      </w:pPr>
    </w:p>
    <w:p w14:paraId="03FBC6EF" w14:textId="5B1DE6F1" w:rsidR="006F0EC3" w:rsidRDefault="00CF1CF6" w:rsidP="00CF1CF6">
      <w:pPr>
        <w:pStyle w:val="sche3"/>
        <w:spacing w:before="120"/>
        <w:ind w:right="-375"/>
      </w:pPr>
      <w:r w:rsidRPr="001322E8">
        <w:rPr>
          <w:rFonts w:ascii="Calibri" w:hAnsi="Calibri" w:cs="Calibri"/>
          <w:b/>
          <w:i/>
          <w:sz w:val="22"/>
          <w:szCs w:val="22"/>
          <w:lang w:val="it-IT"/>
        </w:rPr>
        <w:t xml:space="preserve">N.B. </w:t>
      </w:r>
      <w:r w:rsidRPr="001322E8">
        <w:rPr>
          <w:rFonts w:ascii="Calibri" w:hAnsi="Calibri" w:cs="Calibri"/>
          <w:b/>
          <w:i/>
          <w:sz w:val="22"/>
          <w:szCs w:val="22"/>
          <w:u w:val="single"/>
          <w:lang w:val="it-IT"/>
        </w:rPr>
        <w:t xml:space="preserve">La dichiarazione deve essere corredata da fotocopia, non autenticata, di documento di identità del sottoscrittore. </w:t>
      </w:r>
    </w:p>
    <w:sectPr w:rsidR="006F0E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u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BoldMT">
    <w:altName w:val="Aria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itillium">
    <w:altName w:val="Calibri"/>
    <w:panose1 w:val="00000000000000000000"/>
    <w:charset w:val="00"/>
    <w:family w:val="modern"/>
    <w:notTrueType/>
    <w:pitch w:val="variable"/>
    <w:sig w:usb0="00000007" w:usb1="00000001" w:usb2="00000000" w:usb3="00000000" w:csb0="00000093"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BE7B0A"/>
    <w:multiLevelType w:val="hybridMultilevel"/>
    <w:tmpl w:val="27264DBA"/>
    <w:lvl w:ilvl="0" w:tplc="0410000B">
      <w:start w:val="1"/>
      <w:numFmt w:val="bullet"/>
      <w:lvlText w:val=""/>
      <w:lvlJc w:val="left"/>
      <w:pPr>
        <w:ind w:left="905" w:hanging="360"/>
      </w:pPr>
      <w:rPr>
        <w:rFonts w:ascii="Wingdings" w:hAnsi="Wingdings" w:hint="default"/>
      </w:rPr>
    </w:lvl>
    <w:lvl w:ilvl="1" w:tplc="04100003" w:tentative="1">
      <w:start w:val="1"/>
      <w:numFmt w:val="bullet"/>
      <w:lvlText w:val="o"/>
      <w:lvlJc w:val="left"/>
      <w:pPr>
        <w:ind w:left="1625" w:hanging="360"/>
      </w:pPr>
      <w:rPr>
        <w:rFonts w:ascii="Courier New" w:hAnsi="Courier New" w:cs="Courier New" w:hint="default"/>
      </w:rPr>
    </w:lvl>
    <w:lvl w:ilvl="2" w:tplc="04100005" w:tentative="1">
      <w:start w:val="1"/>
      <w:numFmt w:val="bullet"/>
      <w:lvlText w:val=""/>
      <w:lvlJc w:val="left"/>
      <w:pPr>
        <w:ind w:left="2345" w:hanging="360"/>
      </w:pPr>
      <w:rPr>
        <w:rFonts w:ascii="Wingdings" w:hAnsi="Wingdings" w:hint="default"/>
      </w:rPr>
    </w:lvl>
    <w:lvl w:ilvl="3" w:tplc="04100001" w:tentative="1">
      <w:start w:val="1"/>
      <w:numFmt w:val="bullet"/>
      <w:lvlText w:val=""/>
      <w:lvlJc w:val="left"/>
      <w:pPr>
        <w:ind w:left="3065" w:hanging="360"/>
      </w:pPr>
      <w:rPr>
        <w:rFonts w:ascii="Symbol" w:hAnsi="Symbol" w:hint="default"/>
      </w:rPr>
    </w:lvl>
    <w:lvl w:ilvl="4" w:tplc="04100003" w:tentative="1">
      <w:start w:val="1"/>
      <w:numFmt w:val="bullet"/>
      <w:lvlText w:val="o"/>
      <w:lvlJc w:val="left"/>
      <w:pPr>
        <w:ind w:left="3785" w:hanging="360"/>
      </w:pPr>
      <w:rPr>
        <w:rFonts w:ascii="Courier New" w:hAnsi="Courier New" w:cs="Courier New" w:hint="default"/>
      </w:rPr>
    </w:lvl>
    <w:lvl w:ilvl="5" w:tplc="04100005" w:tentative="1">
      <w:start w:val="1"/>
      <w:numFmt w:val="bullet"/>
      <w:lvlText w:val=""/>
      <w:lvlJc w:val="left"/>
      <w:pPr>
        <w:ind w:left="4505" w:hanging="360"/>
      </w:pPr>
      <w:rPr>
        <w:rFonts w:ascii="Wingdings" w:hAnsi="Wingdings" w:hint="default"/>
      </w:rPr>
    </w:lvl>
    <w:lvl w:ilvl="6" w:tplc="04100001" w:tentative="1">
      <w:start w:val="1"/>
      <w:numFmt w:val="bullet"/>
      <w:lvlText w:val=""/>
      <w:lvlJc w:val="left"/>
      <w:pPr>
        <w:ind w:left="5225" w:hanging="360"/>
      </w:pPr>
      <w:rPr>
        <w:rFonts w:ascii="Symbol" w:hAnsi="Symbol" w:hint="default"/>
      </w:rPr>
    </w:lvl>
    <w:lvl w:ilvl="7" w:tplc="04100003" w:tentative="1">
      <w:start w:val="1"/>
      <w:numFmt w:val="bullet"/>
      <w:lvlText w:val="o"/>
      <w:lvlJc w:val="left"/>
      <w:pPr>
        <w:ind w:left="5945" w:hanging="360"/>
      </w:pPr>
      <w:rPr>
        <w:rFonts w:ascii="Courier New" w:hAnsi="Courier New" w:cs="Courier New" w:hint="default"/>
      </w:rPr>
    </w:lvl>
    <w:lvl w:ilvl="8" w:tplc="04100005" w:tentative="1">
      <w:start w:val="1"/>
      <w:numFmt w:val="bullet"/>
      <w:lvlText w:val=""/>
      <w:lvlJc w:val="left"/>
      <w:pPr>
        <w:ind w:left="6665" w:hanging="360"/>
      </w:pPr>
      <w:rPr>
        <w:rFonts w:ascii="Wingdings" w:hAnsi="Wingdings" w:hint="default"/>
      </w:rPr>
    </w:lvl>
  </w:abstractNum>
  <w:abstractNum w:abstractNumId="2" w15:restartNumberingAfterBreak="0">
    <w:nsid w:val="0852583F"/>
    <w:multiLevelType w:val="hybridMultilevel"/>
    <w:tmpl w:val="D580241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8C654CC"/>
    <w:multiLevelType w:val="hybridMultilevel"/>
    <w:tmpl w:val="B29CA61C"/>
    <w:lvl w:ilvl="0" w:tplc="04100003">
      <w:start w:val="1"/>
      <w:numFmt w:val="bullet"/>
      <w:lvlText w:val="o"/>
      <w:lvlJc w:val="left"/>
      <w:pPr>
        <w:ind w:left="1025" w:hanging="360"/>
      </w:pPr>
      <w:rPr>
        <w:rFonts w:ascii="Courier New" w:hAnsi="Courier New" w:cs="Courier New" w:hint="default"/>
      </w:rPr>
    </w:lvl>
    <w:lvl w:ilvl="1" w:tplc="04100003" w:tentative="1">
      <w:start w:val="1"/>
      <w:numFmt w:val="bullet"/>
      <w:lvlText w:val="o"/>
      <w:lvlJc w:val="left"/>
      <w:pPr>
        <w:ind w:left="1745" w:hanging="360"/>
      </w:pPr>
      <w:rPr>
        <w:rFonts w:ascii="Courier New" w:hAnsi="Courier New" w:cs="Courier New" w:hint="default"/>
      </w:rPr>
    </w:lvl>
    <w:lvl w:ilvl="2" w:tplc="04100005" w:tentative="1">
      <w:start w:val="1"/>
      <w:numFmt w:val="bullet"/>
      <w:lvlText w:val=""/>
      <w:lvlJc w:val="left"/>
      <w:pPr>
        <w:ind w:left="2465" w:hanging="360"/>
      </w:pPr>
      <w:rPr>
        <w:rFonts w:ascii="Wingdings" w:hAnsi="Wingdings" w:hint="default"/>
      </w:rPr>
    </w:lvl>
    <w:lvl w:ilvl="3" w:tplc="04100001" w:tentative="1">
      <w:start w:val="1"/>
      <w:numFmt w:val="bullet"/>
      <w:lvlText w:val=""/>
      <w:lvlJc w:val="left"/>
      <w:pPr>
        <w:ind w:left="3185" w:hanging="360"/>
      </w:pPr>
      <w:rPr>
        <w:rFonts w:ascii="Symbol" w:hAnsi="Symbol" w:hint="default"/>
      </w:rPr>
    </w:lvl>
    <w:lvl w:ilvl="4" w:tplc="04100003" w:tentative="1">
      <w:start w:val="1"/>
      <w:numFmt w:val="bullet"/>
      <w:lvlText w:val="o"/>
      <w:lvlJc w:val="left"/>
      <w:pPr>
        <w:ind w:left="3905" w:hanging="360"/>
      </w:pPr>
      <w:rPr>
        <w:rFonts w:ascii="Courier New" w:hAnsi="Courier New" w:cs="Courier New" w:hint="default"/>
      </w:rPr>
    </w:lvl>
    <w:lvl w:ilvl="5" w:tplc="04100005" w:tentative="1">
      <w:start w:val="1"/>
      <w:numFmt w:val="bullet"/>
      <w:lvlText w:val=""/>
      <w:lvlJc w:val="left"/>
      <w:pPr>
        <w:ind w:left="4625" w:hanging="360"/>
      </w:pPr>
      <w:rPr>
        <w:rFonts w:ascii="Wingdings" w:hAnsi="Wingdings" w:hint="default"/>
      </w:rPr>
    </w:lvl>
    <w:lvl w:ilvl="6" w:tplc="04100001" w:tentative="1">
      <w:start w:val="1"/>
      <w:numFmt w:val="bullet"/>
      <w:lvlText w:val=""/>
      <w:lvlJc w:val="left"/>
      <w:pPr>
        <w:ind w:left="5345" w:hanging="360"/>
      </w:pPr>
      <w:rPr>
        <w:rFonts w:ascii="Symbol" w:hAnsi="Symbol" w:hint="default"/>
      </w:rPr>
    </w:lvl>
    <w:lvl w:ilvl="7" w:tplc="04100003" w:tentative="1">
      <w:start w:val="1"/>
      <w:numFmt w:val="bullet"/>
      <w:lvlText w:val="o"/>
      <w:lvlJc w:val="left"/>
      <w:pPr>
        <w:ind w:left="6065" w:hanging="360"/>
      </w:pPr>
      <w:rPr>
        <w:rFonts w:ascii="Courier New" w:hAnsi="Courier New" w:cs="Courier New" w:hint="default"/>
      </w:rPr>
    </w:lvl>
    <w:lvl w:ilvl="8" w:tplc="04100005" w:tentative="1">
      <w:start w:val="1"/>
      <w:numFmt w:val="bullet"/>
      <w:lvlText w:val=""/>
      <w:lvlJc w:val="left"/>
      <w:pPr>
        <w:ind w:left="6785" w:hanging="360"/>
      </w:pPr>
      <w:rPr>
        <w:rFonts w:ascii="Wingdings" w:hAnsi="Wingdings" w:hint="default"/>
      </w:rPr>
    </w:lvl>
  </w:abstractNum>
  <w:abstractNum w:abstractNumId="4" w15:restartNumberingAfterBreak="0">
    <w:nsid w:val="17D33032"/>
    <w:multiLevelType w:val="hybridMultilevel"/>
    <w:tmpl w:val="6D001D60"/>
    <w:lvl w:ilvl="0" w:tplc="575245E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6F50C2"/>
    <w:multiLevelType w:val="hybridMultilevel"/>
    <w:tmpl w:val="1B9CB2D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C611B5"/>
    <w:multiLevelType w:val="singleLevel"/>
    <w:tmpl w:val="04100007"/>
    <w:lvl w:ilvl="0">
      <w:start w:val="1"/>
      <w:numFmt w:val="bullet"/>
      <w:pStyle w:val="Titolo1"/>
      <w:lvlText w:val=""/>
      <w:lvlJc w:val="left"/>
      <w:pPr>
        <w:tabs>
          <w:tab w:val="num" w:pos="360"/>
        </w:tabs>
        <w:ind w:left="360" w:hanging="360"/>
      </w:pPr>
      <w:rPr>
        <w:rFonts w:ascii="Wingdings" w:hAnsi="Wingdings" w:hint="default"/>
        <w:sz w:val="16"/>
      </w:rPr>
    </w:lvl>
  </w:abstractNum>
  <w:abstractNum w:abstractNumId="7" w15:restartNumberingAfterBreak="0">
    <w:nsid w:val="269445A2"/>
    <w:multiLevelType w:val="hybridMultilevel"/>
    <w:tmpl w:val="5F1E5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767B62"/>
    <w:multiLevelType w:val="hybridMultilevel"/>
    <w:tmpl w:val="F8740A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F7361BF"/>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69442D85"/>
    <w:multiLevelType w:val="hybridMultilevel"/>
    <w:tmpl w:val="2AAE9D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C331D1F"/>
    <w:multiLevelType w:val="hybridMultilevel"/>
    <w:tmpl w:val="29587D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9B61103"/>
    <w:multiLevelType w:val="multilevel"/>
    <w:tmpl w:val="C9F2E6FC"/>
    <w:lvl w:ilvl="0">
      <w:start w:val="1"/>
      <w:numFmt w:val="bullet"/>
      <w:lvlText w:val=""/>
      <w:lvlJc w:val="left"/>
      <w:pPr>
        <w:tabs>
          <w:tab w:val="num" w:pos="1551"/>
        </w:tabs>
        <w:ind w:left="1551" w:hanging="360"/>
      </w:pPr>
      <w:rPr>
        <w:rFonts w:ascii="Symbol" w:hAnsi="Symbol" w:hint="default"/>
      </w:rPr>
    </w:lvl>
    <w:lvl w:ilvl="1">
      <w:start w:val="1"/>
      <w:numFmt w:val="lowerLetter"/>
      <w:lvlText w:val="%2."/>
      <w:lvlJc w:val="left"/>
      <w:pPr>
        <w:tabs>
          <w:tab w:val="num" w:pos="1894"/>
        </w:tabs>
        <w:ind w:left="1894" w:hanging="360"/>
      </w:pPr>
      <w:rPr>
        <w:rFonts w:cs="Times New Roman"/>
      </w:rPr>
    </w:lvl>
    <w:lvl w:ilvl="2">
      <w:start w:val="1"/>
      <w:numFmt w:val="lowerLetter"/>
      <w:lvlText w:val="%3)"/>
      <w:lvlJc w:val="left"/>
      <w:pPr>
        <w:ind w:left="2794" w:hanging="360"/>
      </w:pPr>
      <w:rPr>
        <w:rFonts w:cs="Times New Roman" w:hint="default"/>
      </w:rPr>
    </w:lvl>
    <w:lvl w:ilvl="3">
      <w:numFmt w:val="bullet"/>
      <w:lvlText w:val="-"/>
      <w:lvlJc w:val="left"/>
      <w:pPr>
        <w:ind w:left="3334" w:hanging="360"/>
      </w:pPr>
      <w:rPr>
        <w:rFonts w:ascii="Andalus" w:eastAsia="MS Mincho" w:hAnsi="Andalus" w:cs="Andalus" w:hint="default"/>
      </w:rPr>
    </w:lvl>
    <w:lvl w:ilvl="4" w:tentative="1">
      <w:start w:val="1"/>
      <w:numFmt w:val="lowerLetter"/>
      <w:lvlText w:val="%5."/>
      <w:lvlJc w:val="left"/>
      <w:pPr>
        <w:tabs>
          <w:tab w:val="num" w:pos="4054"/>
        </w:tabs>
        <w:ind w:left="4054" w:hanging="360"/>
      </w:pPr>
      <w:rPr>
        <w:rFonts w:cs="Times New Roman"/>
      </w:rPr>
    </w:lvl>
    <w:lvl w:ilvl="5" w:tentative="1">
      <w:start w:val="1"/>
      <w:numFmt w:val="lowerRoman"/>
      <w:lvlText w:val="%6."/>
      <w:lvlJc w:val="right"/>
      <w:pPr>
        <w:tabs>
          <w:tab w:val="num" w:pos="4774"/>
        </w:tabs>
        <w:ind w:left="4774" w:hanging="180"/>
      </w:pPr>
      <w:rPr>
        <w:rFonts w:cs="Times New Roman"/>
      </w:rPr>
    </w:lvl>
    <w:lvl w:ilvl="6" w:tentative="1">
      <w:start w:val="1"/>
      <w:numFmt w:val="decimal"/>
      <w:lvlText w:val="%7."/>
      <w:lvlJc w:val="left"/>
      <w:pPr>
        <w:tabs>
          <w:tab w:val="num" w:pos="5494"/>
        </w:tabs>
        <w:ind w:left="5494" w:hanging="360"/>
      </w:pPr>
      <w:rPr>
        <w:rFonts w:cs="Times New Roman"/>
      </w:rPr>
    </w:lvl>
    <w:lvl w:ilvl="7" w:tentative="1">
      <w:start w:val="1"/>
      <w:numFmt w:val="lowerLetter"/>
      <w:lvlText w:val="%8."/>
      <w:lvlJc w:val="left"/>
      <w:pPr>
        <w:tabs>
          <w:tab w:val="num" w:pos="6214"/>
        </w:tabs>
        <w:ind w:left="6214" w:hanging="360"/>
      </w:pPr>
      <w:rPr>
        <w:rFonts w:cs="Times New Roman"/>
      </w:rPr>
    </w:lvl>
    <w:lvl w:ilvl="8" w:tentative="1">
      <w:start w:val="1"/>
      <w:numFmt w:val="lowerRoman"/>
      <w:lvlText w:val="%9."/>
      <w:lvlJc w:val="right"/>
      <w:pPr>
        <w:tabs>
          <w:tab w:val="num" w:pos="6934"/>
        </w:tabs>
        <w:ind w:left="6934" w:hanging="180"/>
      </w:pPr>
      <w:rPr>
        <w:rFonts w:cs="Times New Roman"/>
      </w:rPr>
    </w:lvl>
  </w:abstractNum>
  <w:num w:numId="1">
    <w:abstractNumId w:val="6"/>
  </w:num>
  <w:num w:numId="2">
    <w:abstractNumId w:val="2"/>
  </w:num>
  <w:num w:numId="3">
    <w:abstractNumId w:val="12"/>
  </w:num>
  <w:num w:numId="4">
    <w:abstractNumId w:val="3"/>
  </w:num>
  <w:num w:numId="5">
    <w:abstractNumId w:val="10"/>
  </w:num>
  <w:num w:numId="6">
    <w:abstractNumId w:val="9"/>
  </w:num>
  <w:num w:numId="7">
    <w:abstractNumId w:val="1"/>
  </w:num>
  <w:num w:numId="8">
    <w:abstractNumId w:val="8"/>
  </w:num>
  <w:num w:numId="9">
    <w:abstractNumId w:val="0"/>
  </w:num>
  <w:num w:numId="10">
    <w:abstractNumId w:val="5"/>
  </w:num>
  <w:num w:numId="11">
    <w:abstractNumId w:val="7"/>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EC3"/>
    <w:rsid w:val="00093EDC"/>
    <w:rsid w:val="00264F63"/>
    <w:rsid w:val="003C40AF"/>
    <w:rsid w:val="004255C8"/>
    <w:rsid w:val="005840B6"/>
    <w:rsid w:val="00592989"/>
    <w:rsid w:val="006F0EC3"/>
    <w:rsid w:val="007C3B2E"/>
    <w:rsid w:val="008C4BEE"/>
    <w:rsid w:val="00BA6FC9"/>
    <w:rsid w:val="00CF1CF6"/>
    <w:rsid w:val="00D6184E"/>
    <w:rsid w:val="00DB4D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12A79"/>
  <w15:chartTrackingRefBased/>
  <w15:docId w15:val="{77E70CAD-3793-435D-85D9-1ED4D5138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F0EC3"/>
    <w:pPr>
      <w:spacing w:after="0" w:line="240" w:lineRule="auto"/>
    </w:pPr>
    <w:rPr>
      <w:rFonts w:ascii="Arial" w:eastAsia="MS Mincho" w:hAnsi="Arial" w:cs="Times New Roman"/>
      <w:szCs w:val="20"/>
      <w:lang w:eastAsia="it-IT"/>
    </w:rPr>
  </w:style>
  <w:style w:type="paragraph" w:styleId="Titolo1">
    <w:name w:val="heading 1"/>
    <w:basedOn w:val="Normale"/>
    <w:next w:val="Normale"/>
    <w:link w:val="Titolo1Carattere"/>
    <w:qFormat/>
    <w:rsid w:val="008C4BEE"/>
    <w:pPr>
      <w:keepNext/>
      <w:widowControl w:val="0"/>
      <w:numPr>
        <w:numId w:val="1"/>
      </w:numPr>
      <w:spacing w:line="479" w:lineRule="atLeast"/>
      <w:jc w:val="center"/>
      <w:outlineLvl w:val="0"/>
    </w:pPr>
    <w:rPr>
      <w:rFonts w:ascii="Courier New" w:eastAsia="Times New Roman" w:hAnsi="Courier New"/>
      <w:b/>
      <w:sz w:val="28"/>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F0EC3"/>
    <w:rPr>
      <w:rFonts w:cs="Times New Roman"/>
      <w:color w:val="0000FF"/>
      <w:u w:val="single"/>
    </w:rPr>
  </w:style>
  <w:style w:type="paragraph" w:customStyle="1" w:styleId="sche22">
    <w:name w:val="sche2_2"/>
    <w:rsid w:val="006F0EC3"/>
    <w:pPr>
      <w:widowControl w:val="0"/>
      <w:overflowPunct w:val="0"/>
      <w:autoSpaceDE w:val="0"/>
      <w:autoSpaceDN w:val="0"/>
      <w:adjustRightInd w:val="0"/>
      <w:spacing w:after="0" w:line="240" w:lineRule="auto"/>
      <w:jc w:val="right"/>
      <w:textAlignment w:val="baseline"/>
    </w:pPr>
    <w:rPr>
      <w:rFonts w:ascii="Times New Roman" w:eastAsia="MS Mincho" w:hAnsi="Times New Roman" w:cs="Times New Roman"/>
      <w:sz w:val="20"/>
      <w:szCs w:val="20"/>
      <w:lang w:val="en-US" w:eastAsia="it-IT"/>
    </w:rPr>
  </w:style>
  <w:style w:type="paragraph" w:customStyle="1" w:styleId="sche3">
    <w:name w:val="sche_3"/>
    <w:rsid w:val="006F0EC3"/>
    <w:pPr>
      <w:widowControl w:val="0"/>
      <w:overflowPunct w:val="0"/>
      <w:autoSpaceDE w:val="0"/>
      <w:autoSpaceDN w:val="0"/>
      <w:adjustRightInd w:val="0"/>
      <w:spacing w:after="0" w:line="240" w:lineRule="auto"/>
      <w:jc w:val="both"/>
      <w:textAlignment w:val="baseline"/>
    </w:pPr>
    <w:rPr>
      <w:rFonts w:ascii="Times New Roman" w:eastAsia="MS Mincho" w:hAnsi="Times New Roman" w:cs="Times New Roman"/>
      <w:sz w:val="20"/>
      <w:szCs w:val="20"/>
      <w:lang w:val="en-US" w:eastAsia="it-IT"/>
    </w:rPr>
  </w:style>
  <w:style w:type="paragraph" w:styleId="Corpodeltesto2">
    <w:name w:val="Body Text 2"/>
    <w:basedOn w:val="Normale"/>
    <w:link w:val="Corpodeltesto2Carattere"/>
    <w:rsid w:val="006F0EC3"/>
    <w:pPr>
      <w:overflowPunct w:val="0"/>
      <w:autoSpaceDE w:val="0"/>
      <w:autoSpaceDN w:val="0"/>
      <w:adjustRightInd w:val="0"/>
      <w:spacing w:line="360" w:lineRule="auto"/>
      <w:ind w:left="425"/>
      <w:jc w:val="both"/>
      <w:textAlignment w:val="baseline"/>
    </w:pPr>
    <w:rPr>
      <w:sz w:val="20"/>
    </w:rPr>
  </w:style>
  <w:style w:type="character" w:customStyle="1" w:styleId="Corpodeltesto2Carattere">
    <w:name w:val="Corpo del testo 2 Carattere"/>
    <w:basedOn w:val="Carpredefinitoparagrafo"/>
    <w:link w:val="Corpodeltesto2"/>
    <w:rsid w:val="006F0EC3"/>
    <w:rPr>
      <w:rFonts w:ascii="Arial" w:eastAsia="MS Mincho" w:hAnsi="Arial" w:cs="Times New Roman"/>
      <w:sz w:val="20"/>
      <w:szCs w:val="20"/>
      <w:lang w:eastAsia="it-IT"/>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6F0EC3"/>
    <w:pPr>
      <w:ind w:left="708"/>
    </w:pPr>
  </w:style>
  <w:style w:type="character" w:customStyle="1" w:styleId="Titolo1Carattere">
    <w:name w:val="Titolo 1 Carattere"/>
    <w:basedOn w:val="Carpredefinitoparagrafo"/>
    <w:link w:val="Titolo1"/>
    <w:rsid w:val="008C4BEE"/>
    <w:rPr>
      <w:rFonts w:ascii="Courier New" w:eastAsia="Times New Roman" w:hAnsi="Courier New" w:cs="Times New Roman"/>
      <w:b/>
      <w:sz w:val="28"/>
      <w:szCs w:val="20"/>
      <w:lang w:eastAsia="ar-SA"/>
    </w:rPr>
  </w:style>
  <w:style w:type="paragraph" w:styleId="Corpotesto">
    <w:name w:val="Body Text"/>
    <w:basedOn w:val="Normale"/>
    <w:link w:val="CorpotestoCarattere"/>
    <w:uiPriority w:val="99"/>
    <w:semiHidden/>
    <w:unhideWhenUsed/>
    <w:rsid w:val="00093EDC"/>
    <w:pPr>
      <w:spacing w:after="120"/>
    </w:pPr>
  </w:style>
  <w:style w:type="character" w:customStyle="1" w:styleId="CorpotestoCarattere">
    <w:name w:val="Corpo testo Carattere"/>
    <w:basedOn w:val="Carpredefinitoparagrafo"/>
    <w:link w:val="Corpotesto"/>
    <w:uiPriority w:val="99"/>
    <w:semiHidden/>
    <w:rsid w:val="00093EDC"/>
    <w:rPr>
      <w:rFonts w:ascii="Arial" w:eastAsia="MS Mincho" w:hAnsi="Arial" w:cs="Times New Roman"/>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reco@comune.capaccio.sa.it"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mecomm.it"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carmine.greco@pec.comune.capaccio.sa.it" TargetMode="External"/><Relationship Id="rId4" Type="http://schemas.openxmlformats.org/officeDocument/2006/relationships/webSettings" Target="webSettings.xml"/><Relationship Id="rId9" Type="http://schemas.openxmlformats.org/officeDocument/2006/relationships/hyperlink" Target="mailto:protocollo@pec.comune.capaccio.s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637</Words>
  <Characters>3636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pdelgiudice</dc:creator>
  <cp:keywords/>
  <dc:description/>
  <cp:lastModifiedBy>Ing_Carmine_Greco</cp:lastModifiedBy>
  <cp:revision>6</cp:revision>
  <dcterms:created xsi:type="dcterms:W3CDTF">2023-08-23T18:11:00Z</dcterms:created>
  <dcterms:modified xsi:type="dcterms:W3CDTF">2023-08-24T07:06:00Z</dcterms:modified>
</cp:coreProperties>
</file>